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18" w:rsidRPr="0017351B" w:rsidRDefault="00677E18" w:rsidP="00677E18">
      <w:pPr>
        <w:rPr>
          <w:rFonts w:eastAsiaTheme="minorHAnsi"/>
        </w:rPr>
      </w:pPr>
    </w:p>
    <w:p w:rsidR="00677E18" w:rsidRDefault="00677E18" w:rsidP="00677E18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Załącznik nr 8 do SIWZ</w:t>
      </w:r>
    </w:p>
    <w:p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677E18" w:rsidRDefault="00677E18" w:rsidP="00677E18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o braku orzeczenia wobec niego tytułem środka zapobiegawczego zakazu o ubieganie się o zamówienie publiczne składane                             w trybie art. 24 ust. 1 pkt 22 </w:t>
      </w:r>
      <w:r>
        <w:rPr>
          <w:rFonts w:ascii="Garamond" w:hAnsi="Garamond"/>
          <w:b/>
          <w:bCs/>
          <w:color w:val="auto"/>
          <w:u w:val="single"/>
        </w:rPr>
        <w:t xml:space="preserve">ustawy – Prawo zamówień publicznych </w:t>
      </w:r>
    </w:p>
    <w:p w:rsidR="00677E18" w:rsidRDefault="00677E18" w:rsidP="00677E18">
      <w:pPr>
        <w:pStyle w:val="Default"/>
        <w:spacing w:line="360" w:lineRule="auto"/>
        <w:jc w:val="center"/>
        <w:rPr>
          <w:color w:val="auto"/>
        </w:rPr>
      </w:pPr>
    </w:p>
    <w:p w:rsidR="00677E18" w:rsidRDefault="00677E18" w:rsidP="00677E18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677E1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677E18" w:rsidRDefault="00677E18" w:rsidP="00677E18">
      <w:pPr>
        <w:pStyle w:val="Akapitzlist"/>
        <w:numPr>
          <w:ilvl w:val="0"/>
          <w:numId w:val="1"/>
        </w:numPr>
        <w:autoSpaceDE w:val="0"/>
        <w:spacing w:after="0" w:line="240" w:lineRule="auto"/>
        <w:ind w:left="142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>nie wydano orzeczenia/wydano orzeczenie</w:t>
      </w:r>
      <w:r>
        <w:rPr>
          <w:rFonts w:ascii="Garamond" w:hAnsi="Garamond"/>
          <w:color w:val="000000"/>
          <w:sz w:val="24"/>
          <w:szCs w:val="24"/>
        </w:rPr>
        <w:t xml:space="preserve"> tytułem środka zapobiegawczego zakazu ubiegania się o zamówienie publiczne. </w:t>
      </w:r>
    </w:p>
    <w:p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677E18" w:rsidRDefault="00677E18" w:rsidP="00677E18">
      <w:pPr>
        <w:spacing w:before="200" w:line="360" w:lineRule="auto"/>
        <w:jc w:val="both"/>
        <w:rPr>
          <w:rFonts w:ascii="Garamond" w:hAnsi="Garamond" w:cs="Tahoma"/>
        </w:rPr>
      </w:pPr>
    </w:p>
    <w:p w:rsidR="00677E18" w:rsidRDefault="00677E18" w:rsidP="00677E18">
      <w:pPr>
        <w:spacing w:before="200" w:line="360" w:lineRule="auto"/>
        <w:jc w:val="both"/>
        <w:rPr>
          <w:rFonts w:ascii="Garamond" w:hAnsi="Garamond" w:cs="Tahoma"/>
        </w:rPr>
      </w:pPr>
    </w:p>
    <w:p w:rsidR="00677E18" w:rsidRDefault="00677E18" w:rsidP="00677E18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B54D1" wp14:editId="6D51824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6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77E18" w:rsidRDefault="00677E18" w:rsidP="00677E18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677E18" w:rsidRDefault="00677E18" w:rsidP="00677E18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677E18" w:rsidRDefault="00677E18" w:rsidP="00677E1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" stroked="f">
                <v:textbox>
                  <w:txbxContent>
                    <w:p w:rsidR="00677E18" w:rsidRDefault="00677E18" w:rsidP="00677E18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677E18" w:rsidRDefault="00677E18" w:rsidP="00677E18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677E18" w:rsidRDefault="00677E18" w:rsidP="00677E1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F73C46">
        <w:rPr>
          <w:rFonts w:ascii="Garamond" w:hAnsi="Garamond" w:cs="Tahoma"/>
        </w:rPr>
        <w:t>9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677E18" w:rsidRDefault="00677E18" w:rsidP="00677E18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677E18" w:rsidRDefault="00677E18" w:rsidP="00677E18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677E18" w:rsidRPr="0017351B" w:rsidRDefault="00F73C46" w:rsidP="00677E18">
      <w:pPr>
        <w:pStyle w:val="Akapitzlist"/>
        <w:ind w:left="0"/>
        <w:jc w:val="both"/>
        <w:rPr>
          <w:rFonts w:eastAsiaTheme="minorHAnsi"/>
        </w:rPr>
      </w:pPr>
      <w:r>
        <w:rPr>
          <w:rFonts w:ascii="Garamond" w:hAnsi="Garamond"/>
          <w:sz w:val="20"/>
          <w:szCs w:val="20"/>
        </w:rPr>
        <w:t>*</w:t>
      </w:r>
      <w:bookmarkStart w:id="0" w:name="_GoBack"/>
      <w:bookmarkEnd w:id="0"/>
      <w:r w:rsidR="00677E18">
        <w:rPr>
          <w:rFonts w:ascii="Garamond" w:hAnsi="Garamond"/>
          <w:sz w:val="20"/>
          <w:szCs w:val="20"/>
        </w:rPr>
        <w:t>Niepotrzebne skreślić.</w:t>
      </w:r>
    </w:p>
    <w:p w:rsidR="00A3646F" w:rsidRDefault="00A3646F"/>
    <w:sectPr w:rsidR="00A3646F" w:rsidSect="00D308E9">
      <w:footerReference w:type="default" r:id="rId9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3C46">
      <w:pPr>
        <w:spacing w:after="0" w:line="240" w:lineRule="auto"/>
      </w:pPr>
      <w:r>
        <w:separator/>
      </w:r>
    </w:p>
  </w:endnote>
  <w:endnote w:type="continuationSeparator" w:id="0">
    <w:p w:rsidR="00000000" w:rsidRDefault="00F7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677E1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3C46">
      <w:rPr>
        <w:noProof/>
      </w:rPr>
      <w:t>2</w:t>
    </w:r>
    <w:r>
      <w:fldChar w:fldCharType="end"/>
    </w:r>
  </w:p>
  <w:p w:rsidR="00106163" w:rsidRDefault="00F73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3C46">
      <w:pPr>
        <w:spacing w:after="0" w:line="240" w:lineRule="auto"/>
      </w:pPr>
      <w:r>
        <w:separator/>
      </w:r>
    </w:p>
  </w:footnote>
  <w:footnote w:type="continuationSeparator" w:id="0">
    <w:p w:rsidR="00000000" w:rsidRDefault="00F7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DD8"/>
    <w:multiLevelType w:val="multilevel"/>
    <w:tmpl w:val="4E2E932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18"/>
    <w:rsid w:val="00677E18"/>
    <w:rsid w:val="00A3646F"/>
    <w:rsid w:val="00F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1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7E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77E18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677E18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677E1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C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C4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C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1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7E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77E18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677E18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677E1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C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C4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EF69-675B-470F-AFDB-99BA3712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 Kowalska</cp:lastModifiedBy>
  <cp:revision>2</cp:revision>
  <dcterms:created xsi:type="dcterms:W3CDTF">2019-07-24T11:12:00Z</dcterms:created>
  <dcterms:modified xsi:type="dcterms:W3CDTF">2019-07-24T11:12:00Z</dcterms:modified>
</cp:coreProperties>
</file>