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219F" w14:textId="77777777" w:rsidR="00B01648" w:rsidRPr="001D6B4A" w:rsidRDefault="00F83769" w:rsidP="006F25B1">
      <w:pPr>
        <w:keepNext/>
        <w:pageBreakBefore/>
        <w:widowControl w:val="0"/>
        <w:autoSpaceDE w:val="0"/>
        <w:jc w:val="center"/>
        <w:rPr>
          <w:rFonts w:asciiTheme="minorHAnsi" w:hAnsiTheme="minorHAnsi"/>
          <w:sz w:val="24"/>
          <w:szCs w:val="24"/>
        </w:rPr>
      </w:pP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00B01648" w:rsidRPr="001D6B4A">
        <w:rPr>
          <w:rFonts w:asciiTheme="minorHAnsi" w:hAnsiTheme="minorHAnsi"/>
          <w:b/>
          <w:sz w:val="24"/>
          <w:szCs w:val="24"/>
        </w:rPr>
        <w:t>DZIAŁ III – Wzór umowy</w:t>
      </w:r>
      <w:bookmarkStart w:id="0" w:name="_PictureBullets"/>
      <w:bookmarkEnd w:id="0"/>
    </w:p>
    <w:p w14:paraId="4D279D0A" w14:textId="77777777" w:rsidR="00B01648" w:rsidRPr="001D6B4A" w:rsidRDefault="00F83769" w:rsidP="00F83769">
      <w:pPr>
        <w:widowControl w:val="0"/>
        <w:tabs>
          <w:tab w:val="left" w:pos="480"/>
          <w:tab w:val="right" w:leader="dot" w:pos="9062"/>
        </w:tabs>
        <w:autoSpaceDE w:val="0"/>
        <w:rPr>
          <w:rFonts w:asciiTheme="minorHAnsi" w:hAnsiTheme="minorHAnsi"/>
          <w:b/>
          <w:sz w:val="24"/>
          <w:szCs w:val="24"/>
        </w:rPr>
      </w:pPr>
      <w:r w:rsidRPr="001D6B4A">
        <w:rPr>
          <w:rFonts w:asciiTheme="minorHAnsi" w:hAnsiTheme="minorHAnsi"/>
          <w:b/>
          <w:sz w:val="24"/>
          <w:szCs w:val="24"/>
        </w:rPr>
        <w:t>Nr referencyjny postępowania ZP/…..</w:t>
      </w:r>
    </w:p>
    <w:p w14:paraId="03C05F07" w14:textId="77777777" w:rsidR="00FC1B81" w:rsidRPr="001D6B4A" w:rsidRDefault="00FC1B81" w:rsidP="00B01648">
      <w:pPr>
        <w:widowControl w:val="0"/>
        <w:tabs>
          <w:tab w:val="left" w:pos="480"/>
          <w:tab w:val="right" w:leader="dot" w:pos="9062"/>
        </w:tabs>
        <w:autoSpaceDE w:val="0"/>
        <w:jc w:val="center"/>
        <w:rPr>
          <w:rFonts w:asciiTheme="minorHAnsi" w:hAnsiTheme="minorHAnsi"/>
          <w:b/>
          <w:sz w:val="24"/>
          <w:szCs w:val="24"/>
        </w:rPr>
      </w:pPr>
    </w:p>
    <w:p w14:paraId="060A5395" w14:textId="77777777" w:rsidR="001D6B4A" w:rsidRPr="001D6B4A" w:rsidRDefault="001D6B4A" w:rsidP="001D6B4A">
      <w:pPr>
        <w:tabs>
          <w:tab w:val="left" w:pos="480"/>
          <w:tab w:val="right" w:leader="dot" w:pos="9062"/>
        </w:tabs>
        <w:autoSpaceDE w:val="0"/>
        <w:rPr>
          <w:rFonts w:asciiTheme="minorHAnsi" w:hAnsiTheme="minorHAnsi"/>
          <w:sz w:val="24"/>
          <w:szCs w:val="24"/>
        </w:rPr>
      </w:pPr>
    </w:p>
    <w:p w14:paraId="55352BE8" w14:textId="77777777" w:rsidR="001D6B4A" w:rsidRPr="001D6B4A" w:rsidRDefault="001D6B4A" w:rsidP="001D6B4A">
      <w:pPr>
        <w:tabs>
          <w:tab w:val="left" w:pos="480"/>
          <w:tab w:val="right" w:leader="dot" w:pos="9062"/>
        </w:tabs>
        <w:autoSpaceDE w:val="0"/>
        <w:jc w:val="center"/>
        <w:rPr>
          <w:rFonts w:asciiTheme="minorHAnsi" w:hAnsiTheme="minorHAnsi"/>
          <w:sz w:val="24"/>
          <w:szCs w:val="24"/>
        </w:rPr>
      </w:pPr>
      <w:r w:rsidRPr="001D6B4A">
        <w:rPr>
          <w:rFonts w:asciiTheme="minorHAnsi" w:hAnsiTheme="minorHAnsi"/>
          <w:sz w:val="24"/>
          <w:szCs w:val="24"/>
        </w:rPr>
        <w:t>Umowa Nr ………….</w:t>
      </w:r>
    </w:p>
    <w:p w14:paraId="73E246A2" w14:textId="77777777" w:rsidR="001D6B4A" w:rsidRPr="001D6B4A" w:rsidRDefault="001D6B4A" w:rsidP="001D6B4A">
      <w:pPr>
        <w:tabs>
          <w:tab w:val="left" w:pos="480"/>
          <w:tab w:val="right" w:leader="dot" w:pos="9062"/>
        </w:tabs>
        <w:autoSpaceDE w:val="0"/>
        <w:jc w:val="center"/>
        <w:rPr>
          <w:rFonts w:asciiTheme="minorHAnsi" w:hAnsiTheme="minorHAnsi"/>
          <w:sz w:val="24"/>
          <w:szCs w:val="24"/>
        </w:rPr>
      </w:pPr>
      <w:r w:rsidRPr="001D6B4A">
        <w:rPr>
          <w:rFonts w:asciiTheme="minorHAnsi" w:hAnsiTheme="minorHAnsi"/>
          <w:sz w:val="24"/>
          <w:szCs w:val="24"/>
        </w:rPr>
        <w:t>zawarta w dniu ……………….. w Płocku , pomiędzy :</w:t>
      </w:r>
    </w:p>
    <w:p w14:paraId="4ABCAF82" w14:textId="77777777" w:rsidR="001D6B4A" w:rsidRPr="001D6B4A" w:rsidRDefault="001D6B4A" w:rsidP="001D6B4A">
      <w:pPr>
        <w:autoSpaceDE w:val="0"/>
        <w:jc w:val="both"/>
        <w:rPr>
          <w:rFonts w:asciiTheme="minorHAnsi" w:hAnsiTheme="minorHAnsi"/>
          <w:sz w:val="24"/>
          <w:szCs w:val="24"/>
        </w:rPr>
      </w:pPr>
    </w:p>
    <w:p w14:paraId="43A5F567" w14:textId="77777777" w:rsidR="001D6B4A" w:rsidRPr="001D6B4A" w:rsidRDefault="001D6B4A" w:rsidP="001D6B4A">
      <w:pPr>
        <w:autoSpaceDE w:val="0"/>
        <w:jc w:val="both"/>
        <w:rPr>
          <w:rFonts w:asciiTheme="minorHAnsi" w:hAnsiTheme="minorHAnsi"/>
          <w:sz w:val="24"/>
          <w:szCs w:val="24"/>
        </w:rPr>
      </w:pPr>
      <w:r w:rsidRPr="001D6B4A">
        <w:rPr>
          <w:rFonts w:asciiTheme="minorHAnsi" w:hAnsiTheme="minorHAnsi"/>
          <w:sz w:val="24"/>
          <w:szCs w:val="24"/>
        </w:rPr>
        <w:t xml:space="preserve">1/ Związkiem Gmin Regionu Płockiego, </w:t>
      </w:r>
    </w:p>
    <w:p w14:paraId="50C44ED4"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z siedzibą w Płocku 09-411 Płock, </w:t>
      </w:r>
      <w:r w:rsidRPr="001D6B4A">
        <w:rPr>
          <w:rFonts w:asciiTheme="minorHAnsi" w:hAnsiTheme="minorHAnsi"/>
          <w:sz w:val="24"/>
          <w:szCs w:val="24"/>
          <w:u w:val="single"/>
        </w:rPr>
        <w:t xml:space="preserve">ul. Zglenickiego 42, Budynek S, 09-411 Płock </w:t>
      </w:r>
    </w:p>
    <w:p w14:paraId="1610EFC3"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Posiadającym NIP – PL …………………oraz  REGON ……………………………….; </w:t>
      </w:r>
    </w:p>
    <w:p w14:paraId="22CAD007"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reprezentowany przez ………………………………..: </w:t>
      </w:r>
    </w:p>
    <w:p w14:paraId="599B5B42" w14:textId="77777777" w:rsidR="001D6B4A" w:rsidRPr="001D6B4A" w:rsidRDefault="001D6B4A" w:rsidP="001D6B4A">
      <w:pPr>
        <w:tabs>
          <w:tab w:val="center" w:pos="4536"/>
          <w:tab w:val="right" w:pos="9072"/>
        </w:tabs>
        <w:autoSpaceDE w:val="0"/>
        <w:jc w:val="both"/>
        <w:rPr>
          <w:rFonts w:asciiTheme="minorHAnsi" w:hAnsiTheme="minorHAnsi"/>
          <w:sz w:val="24"/>
          <w:szCs w:val="24"/>
        </w:rPr>
      </w:pPr>
    </w:p>
    <w:p w14:paraId="3808CE17"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zwanym w dalszej treści umowy „Zamawiającym„ </w:t>
      </w:r>
    </w:p>
    <w:p w14:paraId="44D71D66" w14:textId="77777777" w:rsidR="001D6B4A" w:rsidRPr="001D6B4A" w:rsidRDefault="001D6B4A" w:rsidP="001D6B4A">
      <w:pPr>
        <w:tabs>
          <w:tab w:val="center" w:pos="4536"/>
          <w:tab w:val="right" w:pos="9072"/>
        </w:tabs>
        <w:autoSpaceDE w:val="0"/>
        <w:jc w:val="both"/>
        <w:rPr>
          <w:rFonts w:asciiTheme="minorHAnsi" w:hAnsiTheme="minorHAnsi"/>
          <w:sz w:val="24"/>
          <w:szCs w:val="24"/>
          <w:lang w:val="en-US"/>
        </w:rPr>
      </w:pPr>
      <w:r w:rsidRPr="001D6B4A">
        <w:rPr>
          <w:rFonts w:asciiTheme="minorHAnsi" w:hAnsiTheme="minorHAnsi"/>
          <w:sz w:val="24"/>
          <w:szCs w:val="24"/>
          <w:lang w:val="en-US"/>
        </w:rPr>
        <w:t>Tel. …………………………. /sekretariat/ Tel-Fax ………………….   e-mail ;  ………………….</w:t>
      </w:r>
    </w:p>
    <w:p w14:paraId="0B8FB21E" w14:textId="77777777" w:rsidR="001D6B4A" w:rsidRPr="001D6B4A" w:rsidRDefault="001D6B4A" w:rsidP="001D6B4A">
      <w:pPr>
        <w:tabs>
          <w:tab w:val="center" w:pos="4536"/>
          <w:tab w:val="right" w:pos="9072"/>
        </w:tabs>
        <w:autoSpaceDE w:val="0"/>
        <w:jc w:val="both"/>
        <w:rPr>
          <w:rFonts w:asciiTheme="minorHAnsi" w:hAnsiTheme="minorHAnsi"/>
          <w:sz w:val="24"/>
          <w:szCs w:val="24"/>
          <w:lang w:val="en-US"/>
        </w:rPr>
      </w:pPr>
    </w:p>
    <w:p w14:paraId="22B0D722"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a</w:t>
      </w:r>
    </w:p>
    <w:p w14:paraId="7539E999" w14:textId="77777777" w:rsidR="001D6B4A" w:rsidRPr="001D6B4A" w:rsidRDefault="001D6B4A" w:rsidP="001D6B4A">
      <w:pPr>
        <w:tabs>
          <w:tab w:val="center" w:pos="4536"/>
          <w:tab w:val="right" w:pos="9072"/>
        </w:tabs>
        <w:autoSpaceDE w:val="0"/>
        <w:jc w:val="both"/>
        <w:rPr>
          <w:rFonts w:asciiTheme="minorHAnsi" w:hAnsiTheme="minorHAnsi"/>
          <w:sz w:val="24"/>
          <w:szCs w:val="24"/>
        </w:rPr>
      </w:pPr>
    </w:p>
    <w:p w14:paraId="49C37FE7"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2/ ……………………………………………………………………………………………………. </w:t>
      </w:r>
    </w:p>
    <w:p w14:paraId="6C0E9B5B"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z siedzibą w ………………….,  kod : …………….  , ………….. ul. …………………………</w:t>
      </w:r>
    </w:p>
    <w:p w14:paraId="076AD51E"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Adres do doręczeń : ………………… ul. ………………….. , ………………………… </w:t>
      </w:r>
    </w:p>
    <w:p w14:paraId="287E9879"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wpisanym do rejestru przedsiębiorców Krajowy Rejestr Sądowy – Rejestr Przedsiębiorców Sąd Rejonowy ……………………………………. , ………… Wydział Gospodarczy Krajowego Rejestru Sądowego numer …………………………. </w:t>
      </w:r>
    </w:p>
    <w:p w14:paraId="1BAC12C1" w14:textId="77777777" w:rsidR="001D6B4A" w:rsidRPr="001D6B4A" w:rsidRDefault="001D6B4A" w:rsidP="001D6B4A">
      <w:pPr>
        <w:tabs>
          <w:tab w:val="center" w:pos="4536"/>
          <w:tab w:val="right" w:pos="9072"/>
        </w:tabs>
        <w:autoSpaceDE w:val="0"/>
        <w:jc w:val="both"/>
        <w:rPr>
          <w:rFonts w:asciiTheme="minorHAnsi" w:hAnsiTheme="minorHAnsi"/>
          <w:sz w:val="24"/>
          <w:szCs w:val="24"/>
        </w:rPr>
      </w:pPr>
    </w:p>
    <w:p w14:paraId="335843D1"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lub </w:t>
      </w:r>
    </w:p>
    <w:p w14:paraId="5C2E6A43" w14:textId="77777777" w:rsidR="001D6B4A" w:rsidRPr="001D6B4A" w:rsidRDefault="001D6B4A" w:rsidP="001D6B4A">
      <w:pPr>
        <w:tabs>
          <w:tab w:val="center" w:pos="4536"/>
          <w:tab w:val="right" w:pos="9072"/>
        </w:tabs>
        <w:autoSpaceDE w:val="0"/>
        <w:jc w:val="both"/>
        <w:rPr>
          <w:rFonts w:asciiTheme="minorHAnsi" w:hAnsiTheme="minorHAnsi"/>
          <w:sz w:val="24"/>
          <w:szCs w:val="24"/>
        </w:rPr>
      </w:pPr>
    </w:p>
    <w:p w14:paraId="7BAF7529"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ewidencji działalności gospodarczej prowadzonej przez ……………………………………….</w:t>
      </w:r>
    </w:p>
    <w:p w14:paraId="152EAA85"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za numerem …………………………………………………………………………………………</w:t>
      </w:r>
    </w:p>
    <w:p w14:paraId="3A507746"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Posiadającym NIP – PL  …………………………… oraz  REGON ………………….</w:t>
      </w:r>
    </w:p>
    <w:p w14:paraId="3BFC92CB"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Posiadającym Kapitał zakładowy ; ……………….zł /……………… PLN/ - opłacony w ……..</w:t>
      </w:r>
    </w:p>
    <w:p w14:paraId="639851D5"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reprezentowanym przez …………………… w osobach : </w:t>
      </w:r>
    </w:p>
    <w:p w14:paraId="65883B48"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 …………………………………………</w:t>
      </w:r>
    </w:p>
    <w:p w14:paraId="3657305E" w14:textId="77777777" w:rsidR="001D6B4A" w:rsidRPr="001D6B4A" w:rsidRDefault="001D6B4A" w:rsidP="001D6B4A">
      <w:pPr>
        <w:tabs>
          <w:tab w:val="center" w:pos="4536"/>
          <w:tab w:val="right" w:pos="9072"/>
        </w:tabs>
        <w:autoSpaceDE w:val="0"/>
        <w:jc w:val="both"/>
        <w:rPr>
          <w:rFonts w:asciiTheme="minorHAnsi" w:hAnsiTheme="minorHAnsi"/>
          <w:sz w:val="24"/>
          <w:szCs w:val="24"/>
        </w:rPr>
      </w:pPr>
    </w:p>
    <w:p w14:paraId="49E75F9D"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lub</w:t>
      </w:r>
    </w:p>
    <w:p w14:paraId="4C4BDF3A"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 xml:space="preserve"> …………………………………………………………………………………………………….</w:t>
      </w:r>
    </w:p>
    <w:p w14:paraId="15BFA211"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zam.  w ………………….,  kod : …………….  , ………….. ul. …………………………</w:t>
      </w:r>
    </w:p>
    <w:p w14:paraId="73B93286"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Adres do doręczeń : ………………… ul. ………………….. , …………………………</w:t>
      </w:r>
    </w:p>
    <w:p w14:paraId="22D44268"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Posiadającym NIP – PL  …………………………… oraz  PESEL ………………….</w:t>
      </w:r>
    </w:p>
    <w:p w14:paraId="44044FD8" w14:textId="77777777" w:rsidR="001D6B4A" w:rsidRPr="001D6B4A" w:rsidRDefault="001D6B4A" w:rsidP="001D6B4A">
      <w:pPr>
        <w:tabs>
          <w:tab w:val="center" w:pos="4536"/>
          <w:tab w:val="right" w:pos="9072"/>
        </w:tabs>
        <w:autoSpaceDE w:val="0"/>
        <w:jc w:val="both"/>
        <w:rPr>
          <w:rFonts w:asciiTheme="minorHAnsi" w:hAnsiTheme="minorHAnsi"/>
          <w:sz w:val="24"/>
          <w:szCs w:val="24"/>
          <w:lang w:val="en-US"/>
        </w:rPr>
      </w:pPr>
      <w:r w:rsidRPr="001D6B4A">
        <w:rPr>
          <w:rFonts w:asciiTheme="minorHAnsi" w:hAnsiTheme="minorHAnsi"/>
          <w:sz w:val="24"/>
          <w:szCs w:val="24"/>
          <w:lang w:val="en-US"/>
        </w:rPr>
        <w:t>Tel. .......................... Tel-Fax .....................................   e-mail ;  ..........................................</w:t>
      </w:r>
    </w:p>
    <w:p w14:paraId="7477F6EB" w14:textId="77777777" w:rsidR="001D6B4A" w:rsidRPr="001D6B4A" w:rsidRDefault="001D6B4A" w:rsidP="001D6B4A">
      <w:pPr>
        <w:tabs>
          <w:tab w:val="center" w:pos="4536"/>
          <w:tab w:val="right" w:pos="9072"/>
        </w:tabs>
        <w:autoSpaceDE w:val="0"/>
        <w:jc w:val="both"/>
        <w:rPr>
          <w:rFonts w:asciiTheme="minorHAnsi" w:hAnsiTheme="minorHAnsi"/>
          <w:sz w:val="24"/>
          <w:szCs w:val="24"/>
          <w:lang w:val="en-US"/>
        </w:rPr>
      </w:pPr>
    </w:p>
    <w:p w14:paraId="39489354" w14:textId="77777777" w:rsidR="001D6B4A" w:rsidRPr="001D6B4A" w:rsidRDefault="001D6B4A" w:rsidP="001D6B4A">
      <w:pPr>
        <w:tabs>
          <w:tab w:val="center" w:pos="4536"/>
          <w:tab w:val="right" w:pos="9072"/>
        </w:tabs>
        <w:autoSpaceDE w:val="0"/>
        <w:jc w:val="both"/>
        <w:rPr>
          <w:rFonts w:asciiTheme="minorHAnsi" w:hAnsiTheme="minorHAnsi"/>
          <w:sz w:val="24"/>
          <w:szCs w:val="24"/>
        </w:rPr>
      </w:pPr>
      <w:r w:rsidRPr="001D6B4A">
        <w:rPr>
          <w:rFonts w:asciiTheme="minorHAnsi" w:hAnsiTheme="minorHAnsi"/>
          <w:sz w:val="24"/>
          <w:szCs w:val="24"/>
        </w:rPr>
        <w:t>zwanym w dalszej treści umowy „Wykonawcą”</w:t>
      </w:r>
    </w:p>
    <w:p w14:paraId="3048BE08" w14:textId="77777777" w:rsidR="001D6B4A" w:rsidRPr="001D6B4A" w:rsidRDefault="001D6B4A" w:rsidP="001D6B4A">
      <w:pPr>
        <w:tabs>
          <w:tab w:val="center" w:pos="4536"/>
          <w:tab w:val="right" w:pos="9072"/>
        </w:tabs>
        <w:autoSpaceDE w:val="0"/>
        <w:jc w:val="both"/>
        <w:rPr>
          <w:rFonts w:asciiTheme="minorHAnsi" w:hAnsiTheme="minorHAnsi"/>
          <w:sz w:val="24"/>
          <w:szCs w:val="24"/>
          <w:u w:val="single"/>
        </w:rPr>
      </w:pPr>
      <w:r w:rsidRPr="001D6B4A">
        <w:rPr>
          <w:rFonts w:asciiTheme="minorHAnsi" w:hAnsiTheme="minorHAnsi"/>
          <w:sz w:val="24"/>
          <w:szCs w:val="24"/>
        </w:rPr>
        <w:t xml:space="preserve">o następującej treści: </w:t>
      </w:r>
    </w:p>
    <w:p w14:paraId="71AEFB71" w14:textId="77777777" w:rsidR="001D6B4A" w:rsidRPr="001D6B4A" w:rsidRDefault="001D6B4A" w:rsidP="001D6B4A">
      <w:pPr>
        <w:autoSpaceDE w:val="0"/>
        <w:jc w:val="both"/>
        <w:rPr>
          <w:rFonts w:asciiTheme="minorHAnsi" w:hAnsiTheme="minorHAnsi"/>
          <w:sz w:val="24"/>
          <w:szCs w:val="24"/>
          <w:u w:val="single"/>
        </w:rPr>
      </w:pPr>
    </w:p>
    <w:p w14:paraId="60F10347" w14:textId="77777777" w:rsidR="001D6B4A" w:rsidRPr="001D6B4A" w:rsidRDefault="001D6B4A" w:rsidP="001D6B4A">
      <w:pPr>
        <w:autoSpaceDE w:val="0"/>
        <w:jc w:val="both"/>
        <w:rPr>
          <w:rFonts w:asciiTheme="minorHAnsi" w:hAnsiTheme="minorHAnsi"/>
          <w:sz w:val="24"/>
          <w:szCs w:val="24"/>
          <w:u w:val="single"/>
        </w:rPr>
      </w:pPr>
    </w:p>
    <w:p w14:paraId="1917A3EC" w14:textId="77777777" w:rsidR="001D6B4A" w:rsidRPr="001D6B4A" w:rsidRDefault="001D6B4A" w:rsidP="001D6B4A">
      <w:pPr>
        <w:keepNext/>
        <w:tabs>
          <w:tab w:val="left" w:pos="0"/>
          <w:tab w:val="left" w:pos="708"/>
        </w:tabs>
        <w:autoSpaceDE w:val="0"/>
        <w:ind w:left="540" w:hanging="540"/>
        <w:jc w:val="center"/>
        <w:rPr>
          <w:rFonts w:asciiTheme="minorHAnsi" w:hAnsiTheme="minorHAnsi"/>
          <w:b/>
          <w:sz w:val="24"/>
          <w:szCs w:val="24"/>
          <w:u w:val="single"/>
        </w:rPr>
      </w:pPr>
      <w:r w:rsidRPr="001D6B4A">
        <w:rPr>
          <w:rFonts w:asciiTheme="minorHAnsi" w:hAnsiTheme="minorHAnsi"/>
          <w:b/>
          <w:bCs/>
          <w:sz w:val="24"/>
          <w:szCs w:val="24"/>
        </w:rPr>
        <w:t>§1</w:t>
      </w:r>
    </w:p>
    <w:p w14:paraId="3AF84224" w14:textId="77777777" w:rsidR="001D6B4A" w:rsidRPr="001D6B4A" w:rsidRDefault="001D6B4A" w:rsidP="001D6B4A">
      <w:pPr>
        <w:autoSpaceDE w:val="0"/>
        <w:jc w:val="center"/>
        <w:rPr>
          <w:rFonts w:asciiTheme="minorHAnsi" w:hAnsiTheme="minorHAnsi"/>
          <w:sz w:val="24"/>
          <w:szCs w:val="24"/>
        </w:rPr>
      </w:pPr>
      <w:r w:rsidRPr="001D6B4A">
        <w:rPr>
          <w:rFonts w:asciiTheme="minorHAnsi" w:hAnsiTheme="minorHAnsi"/>
          <w:b/>
          <w:sz w:val="24"/>
          <w:szCs w:val="24"/>
        </w:rPr>
        <w:t>WSTĘP</w:t>
      </w:r>
    </w:p>
    <w:p w14:paraId="610E3BC3" w14:textId="77777777" w:rsidR="001D6B4A" w:rsidRDefault="001D6B4A" w:rsidP="001D6B4A">
      <w:pPr>
        <w:widowControl w:val="0"/>
        <w:autoSpaceDE w:val="0"/>
        <w:jc w:val="both"/>
        <w:rPr>
          <w:rFonts w:asciiTheme="minorHAnsi" w:hAnsiTheme="minorHAnsi"/>
          <w:sz w:val="24"/>
          <w:szCs w:val="24"/>
        </w:rPr>
      </w:pPr>
    </w:p>
    <w:p w14:paraId="7A179C20" w14:textId="77777777" w:rsidR="001D6B4A" w:rsidRDefault="001D6B4A" w:rsidP="001D6B4A">
      <w:pPr>
        <w:pStyle w:val="Akapitzlist"/>
        <w:widowControl w:val="0"/>
        <w:numPr>
          <w:ilvl w:val="0"/>
          <w:numId w:val="7"/>
        </w:numPr>
        <w:autoSpaceDE w:val="0"/>
        <w:jc w:val="both"/>
        <w:rPr>
          <w:rFonts w:asciiTheme="minorHAnsi" w:hAnsiTheme="minorHAnsi"/>
          <w:sz w:val="24"/>
          <w:szCs w:val="24"/>
        </w:rPr>
      </w:pPr>
      <w:r w:rsidRPr="001D6B4A">
        <w:rPr>
          <w:rFonts w:asciiTheme="minorHAnsi" w:hAnsiTheme="minorHAnsi"/>
          <w:sz w:val="24"/>
          <w:szCs w:val="24"/>
        </w:rPr>
        <w:t>Niniejszą umową rządzi prawo Rzeczpospolitej Polskiej.</w:t>
      </w:r>
    </w:p>
    <w:p w14:paraId="76CD743A" w14:textId="77777777" w:rsidR="001D6B4A" w:rsidRDefault="001D6B4A" w:rsidP="001D6B4A">
      <w:pPr>
        <w:pStyle w:val="Akapitzlist"/>
        <w:widowControl w:val="0"/>
        <w:numPr>
          <w:ilvl w:val="0"/>
          <w:numId w:val="7"/>
        </w:numPr>
        <w:autoSpaceDE w:val="0"/>
        <w:jc w:val="both"/>
        <w:rPr>
          <w:rFonts w:asciiTheme="minorHAnsi" w:hAnsiTheme="minorHAnsi"/>
          <w:sz w:val="24"/>
          <w:szCs w:val="24"/>
        </w:rPr>
      </w:pPr>
      <w:r w:rsidRPr="001D6B4A">
        <w:rPr>
          <w:rFonts w:asciiTheme="minorHAnsi" w:hAnsiTheme="minorHAnsi"/>
          <w:sz w:val="24"/>
          <w:szCs w:val="24"/>
        </w:rPr>
        <w:t xml:space="preserve">Językiem umowy jest język polski. </w:t>
      </w:r>
    </w:p>
    <w:p w14:paraId="42F0D7F8" w14:textId="77777777" w:rsidR="001D6B4A" w:rsidRDefault="001D6B4A" w:rsidP="001D6B4A">
      <w:pPr>
        <w:pStyle w:val="Akapitzlist"/>
        <w:widowControl w:val="0"/>
        <w:numPr>
          <w:ilvl w:val="0"/>
          <w:numId w:val="7"/>
        </w:numPr>
        <w:autoSpaceDE w:val="0"/>
        <w:jc w:val="both"/>
        <w:rPr>
          <w:rFonts w:asciiTheme="minorHAnsi" w:hAnsiTheme="minorHAnsi"/>
          <w:sz w:val="24"/>
          <w:szCs w:val="24"/>
        </w:rPr>
      </w:pPr>
      <w:r w:rsidRPr="001D6B4A">
        <w:rPr>
          <w:rFonts w:asciiTheme="minorHAnsi" w:hAnsiTheme="minorHAnsi"/>
          <w:sz w:val="24"/>
          <w:szCs w:val="24"/>
        </w:rPr>
        <w:t>Językiem porozumiewania się stron jest język polski.</w:t>
      </w:r>
    </w:p>
    <w:p w14:paraId="2C9A2B86" w14:textId="77777777" w:rsidR="001D6B4A" w:rsidRDefault="001D6B4A" w:rsidP="001D6B4A">
      <w:pPr>
        <w:pStyle w:val="Akapitzlist"/>
        <w:widowControl w:val="0"/>
        <w:numPr>
          <w:ilvl w:val="0"/>
          <w:numId w:val="7"/>
        </w:numPr>
        <w:autoSpaceDE w:val="0"/>
        <w:jc w:val="both"/>
        <w:rPr>
          <w:rFonts w:asciiTheme="minorHAnsi" w:hAnsiTheme="minorHAnsi"/>
          <w:sz w:val="24"/>
          <w:szCs w:val="24"/>
        </w:rPr>
      </w:pPr>
      <w:r w:rsidRPr="001D6B4A">
        <w:rPr>
          <w:rFonts w:asciiTheme="minorHAnsi" w:hAnsiTheme="minorHAnsi"/>
          <w:sz w:val="24"/>
          <w:szCs w:val="24"/>
        </w:rPr>
        <w:t xml:space="preserve">Zważywszy, że Zamawiający życzy sobie, aby zamówienie, określone jako: </w:t>
      </w:r>
      <w:r>
        <w:rPr>
          <w:rFonts w:asciiTheme="minorHAnsi" w:hAnsiTheme="minorHAnsi"/>
          <w:sz w:val="24"/>
          <w:szCs w:val="24"/>
        </w:rPr>
        <w:t xml:space="preserve"> </w:t>
      </w:r>
      <w:r w:rsidRPr="001D6B4A">
        <w:rPr>
          <w:rFonts w:asciiTheme="minorHAnsi" w:hAnsiTheme="minorHAnsi"/>
          <w:b/>
          <w:iCs/>
          <w:sz w:val="24"/>
          <w:szCs w:val="24"/>
        </w:rPr>
        <w:t xml:space="preserve">Opracowanie dokumentacji projektowo – kosztorysowej </w:t>
      </w:r>
      <w:r w:rsidRPr="001D6B4A">
        <w:rPr>
          <w:rFonts w:asciiTheme="minorHAnsi" w:hAnsiTheme="minorHAnsi"/>
          <w:b/>
          <w:sz w:val="24"/>
          <w:szCs w:val="24"/>
        </w:rPr>
        <w:t>dla budowy ścieżek rowerowych na terenie Obszaru Funkcjonalnego Aglomeracji Płockiej</w:t>
      </w:r>
      <w:r w:rsidRPr="001D6B4A">
        <w:rPr>
          <w:rFonts w:asciiTheme="minorHAnsi" w:hAnsiTheme="minorHAnsi"/>
          <w:sz w:val="24"/>
          <w:szCs w:val="24"/>
        </w:rPr>
        <w:t xml:space="preserve"> w ramach projektu pn. „</w:t>
      </w:r>
      <w:r w:rsidRPr="001D6B4A">
        <w:rPr>
          <w:rFonts w:asciiTheme="minorHAnsi" w:hAnsiTheme="minorHAnsi"/>
          <w:i/>
          <w:sz w:val="24"/>
          <w:szCs w:val="24"/>
        </w:rPr>
        <w:t>Współpraca w ramach Obszaru Funkcjonalnego Aglomeracji Płockiej kluczem do zintegrowanego rozwoju subregionu</w:t>
      </w:r>
      <w:r w:rsidRPr="001D6B4A">
        <w:rPr>
          <w:rFonts w:asciiTheme="minorHAnsi" w:hAnsiTheme="minorHAnsi"/>
          <w:sz w:val="24"/>
          <w:szCs w:val="24"/>
        </w:rPr>
        <w:t xml:space="preserve">” realizowanego przez Związek Gmin Regionu Płockiego współfinansowanego przez Unię Europejską z Programu Operacyjnego Pomoc Techniczna 2007-2013 obejmujące </w:t>
      </w:r>
      <w:r w:rsidRPr="001D6B4A">
        <w:rPr>
          <w:rFonts w:asciiTheme="minorHAnsi" w:hAnsiTheme="minorHAnsi"/>
          <w:b/>
          <w:iCs/>
          <w:sz w:val="24"/>
          <w:szCs w:val="24"/>
        </w:rPr>
        <w:t xml:space="preserve">Opracowanie dokumentacji projektowo – kosztorysowej </w:t>
      </w:r>
      <w:r w:rsidRPr="001D6B4A">
        <w:rPr>
          <w:rFonts w:asciiTheme="minorHAnsi" w:hAnsiTheme="minorHAnsi"/>
          <w:b/>
          <w:sz w:val="24"/>
          <w:szCs w:val="24"/>
        </w:rPr>
        <w:t xml:space="preserve">dla budowy ścieżek rowerowych na terenie </w:t>
      </w:r>
      <w:r w:rsidRPr="001D6B4A">
        <w:rPr>
          <w:rFonts w:asciiTheme="minorHAnsi" w:hAnsiTheme="minorHAnsi"/>
          <w:sz w:val="24"/>
          <w:szCs w:val="24"/>
        </w:rPr>
        <w:t xml:space="preserve">……. Gminy </w:t>
      </w:r>
      <w:r w:rsidRPr="001D6B4A">
        <w:rPr>
          <w:rFonts w:asciiTheme="minorHAnsi" w:hAnsiTheme="minorHAnsi"/>
          <w:sz w:val="24"/>
          <w:szCs w:val="24"/>
          <w:highlight w:val="yellow"/>
        </w:rPr>
        <w:t>…………… stanowiącej część ………… przedmiotu zamówienia</w:t>
      </w:r>
      <w:r w:rsidRPr="001D6B4A">
        <w:rPr>
          <w:rFonts w:asciiTheme="minorHAnsi" w:hAnsiTheme="minorHAnsi"/>
          <w:sz w:val="24"/>
          <w:szCs w:val="24"/>
        </w:rPr>
        <w:t xml:space="preserve"> opisanego w Załączniku nr 1 do niniejszej umowy w wyniku przeprowadzonego </w:t>
      </w:r>
      <w:r w:rsidRPr="001D6B4A">
        <w:rPr>
          <w:rFonts w:asciiTheme="minorHAnsi" w:hAnsiTheme="minorHAnsi"/>
          <w:bCs/>
          <w:sz w:val="24"/>
          <w:szCs w:val="24"/>
        </w:rPr>
        <w:t>przetargu nieograniczonego o wartości zamówienia nie przekraczającej kwot określonych w przepisach wydanych na podstawie art. 11 ust. 8 ustawy - Prawo zamówień publicznych (</w:t>
      </w:r>
      <w:r w:rsidRPr="001D6B4A">
        <w:rPr>
          <w:rFonts w:asciiTheme="minorHAnsi" w:hAnsiTheme="minorHAnsi"/>
          <w:sz w:val="24"/>
          <w:szCs w:val="24"/>
        </w:rPr>
        <w:t xml:space="preserve">tekst jednolity - </w:t>
      </w:r>
      <w:r w:rsidRPr="001D6B4A">
        <w:rPr>
          <w:rFonts w:asciiTheme="minorHAnsi" w:hAnsiTheme="minorHAnsi"/>
          <w:bCs/>
          <w:iCs/>
          <w:sz w:val="24"/>
          <w:szCs w:val="24"/>
        </w:rPr>
        <w:t>Dz. U z 09.08.2013 r., poz.907 ze zmianami</w:t>
      </w:r>
      <w:r w:rsidRPr="001D6B4A">
        <w:rPr>
          <w:rFonts w:asciiTheme="minorHAnsi" w:hAnsiTheme="minorHAnsi"/>
          <w:sz w:val="24"/>
          <w:szCs w:val="24"/>
        </w:rPr>
        <w:t>)</w:t>
      </w:r>
    </w:p>
    <w:p w14:paraId="318472C5" w14:textId="77777777" w:rsidR="001D6B4A" w:rsidRPr="001D6B4A" w:rsidRDefault="001D6B4A" w:rsidP="001D6B4A">
      <w:pPr>
        <w:pStyle w:val="Akapitzlist"/>
        <w:widowControl w:val="0"/>
        <w:numPr>
          <w:ilvl w:val="0"/>
          <w:numId w:val="7"/>
        </w:numPr>
        <w:autoSpaceDE w:val="0"/>
        <w:jc w:val="both"/>
        <w:rPr>
          <w:rFonts w:asciiTheme="minorHAnsi" w:hAnsiTheme="minorHAnsi"/>
          <w:sz w:val="24"/>
          <w:szCs w:val="24"/>
        </w:rPr>
      </w:pPr>
      <w:r w:rsidRPr="001D6B4A">
        <w:rPr>
          <w:rFonts w:asciiTheme="minorHAnsi" w:hAnsiTheme="minorHAnsi"/>
          <w:sz w:val="24"/>
          <w:szCs w:val="24"/>
        </w:rPr>
        <w:t xml:space="preserve">Zamawiający oświadcza, że w toku postępowania przetargowego wybrał ofertę Generalnego Wykonawcy działającego pod firmą […………………………………….] jako Ofertę najkorzystniejszą, a Wykonawca oświadcza, iż realizować będzie niniejszą umowę zgodnie z treścią Oferty stanowiącej do umowy oraz postanowieniami opisanymi w treści umowy.  </w:t>
      </w:r>
    </w:p>
    <w:p w14:paraId="4133C728" w14:textId="77777777" w:rsidR="001D6B4A" w:rsidRPr="001D6B4A" w:rsidRDefault="001D6B4A" w:rsidP="001D6B4A">
      <w:pPr>
        <w:autoSpaceDE w:val="0"/>
        <w:jc w:val="both"/>
        <w:rPr>
          <w:rFonts w:asciiTheme="minorHAnsi" w:hAnsiTheme="minorHAnsi"/>
          <w:b/>
          <w:bCs/>
          <w:sz w:val="24"/>
          <w:szCs w:val="24"/>
        </w:rPr>
      </w:pPr>
      <w:r w:rsidRPr="001D6B4A">
        <w:rPr>
          <w:rFonts w:asciiTheme="minorHAnsi" w:hAnsiTheme="minorHAnsi"/>
          <w:sz w:val="24"/>
          <w:szCs w:val="24"/>
        </w:rPr>
        <w:t>Strony niniejszej umowy kształtować będą  postanowienia umowy wg poniższej treści.</w:t>
      </w:r>
    </w:p>
    <w:p w14:paraId="7A6C3054"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23870ED0"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§2</w:t>
      </w:r>
    </w:p>
    <w:p w14:paraId="0F5004A0"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PRZEDMIOT UMOWY</w:t>
      </w:r>
    </w:p>
    <w:p w14:paraId="0BCE3769" w14:textId="77777777" w:rsidR="001D6B4A" w:rsidRPr="001D6B4A" w:rsidRDefault="001D6B4A" w:rsidP="001D6B4A">
      <w:pPr>
        <w:keepNext/>
        <w:tabs>
          <w:tab w:val="left" w:pos="0"/>
          <w:tab w:val="left" w:pos="708"/>
        </w:tabs>
        <w:autoSpaceDE w:val="0"/>
        <w:ind w:left="540" w:hanging="540"/>
        <w:jc w:val="center"/>
        <w:rPr>
          <w:rFonts w:asciiTheme="minorHAnsi" w:hAnsiTheme="minorHAnsi"/>
          <w:sz w:val="24"/>
          <w:szCs w:val="24"/>
        </w:rPr>
      </w:pPr>
    </w:p>
    <w:p w14:paraId="01305CFD" w14:textId="77777777" w:rsidR="001D6B4A" w:rsidRPr="001D6B4A" w:rsidRDefault="001D6B4A" w:rsidP="001D6B4A">
      <w:pPr>
        <w:numPr>
          <w:ilvl w:val="0"/>
          <w:numId w:val="11"/>
        </w:numPr>
        <w:jc w:val="both"/>
        <w:rPr>
          <w:rFonts w:asciiTheme="minorHAnsi" w:hAnsiTheme="minorHAnsi"/>
          <w:sz w:val="24"/>
          <w:szCs w:val="24"/>
        </w:rPr>
      </w:pPr>
      <w:r w:rsidRPr="001D6B4A">
        <w:rPr>
          <w:rFonts w:asciiTheme="minorHAnsi" w:hAnsiTheme="minorHAnsi"/>
          <w:sz w:val="24"/>
          <w:szCs w:val="24"/>
        </w:rPr>
        <w:t xml:space="preserve">Przedmiotem umowy jest </w:t>
      </w:r>
      <w:r w:rsidRPr="001D6B4A">
        <w:rPr>
          <w:rFonts w:asciiTheme="minorHAnsi" w:hAnsiTheme="minorHAnsi"/>
          <w:bCs/>
          <w:sz w:val="24"/>
          <w:szCs w:val="24"/>
        </w:rPr>
        <w:t xml:space="preserve">realizacja usługi pn. </w:t>
      </w:r>
      <w:r w:rsidRPr="001D6B4A">
        <w:rPr>
          <w:rFonts w:asciiTheme="minorHAnsi" w:hAnsiTheme="minorHAnsi"/>
          <w:b/>
          <w:iCs/>
          <w:sz w:val="24"/>
          <w:szCs w:val="24"/>
        </w:rPr>
        <w:t xml:space="preserve">Opracowanie dokumentacji projektowo – kosztorysowej </w:t>
      </w:r>
      <w:r w:rsidRPr="001D6B4A">
        <w:rPr>
          <w:rFonts w:asciiTheme="minorHAnsi" w:hAnsiTheme="minorHAnsi"/>
          <w:b/>
          <w:sz w:val="24"/>
          <w:szCs w:val="24"/>
        </w:rPr>
        <w:t>dla budowy ścieżek rowerowych na terenie Obszaru Funkcjonalnego Aglomeracji Płockiej</w:t>
      </w:r>
      <w:r w:rsidRPr="001D6B4A">
        <w:rPr>
          <w:rFonts w:asciiTheme="minorHAnsi" w:hAnsiTheme="minorHAnsi"/>
          <w:sz w:val="24"/>
          <w:szCs w:val="24"/>
        </w:rPr>
        <w:t xml:space="preserve"> w ramach projektu pn. „</w:t>
      </w:r>
      <w:r w:rsidRPr="001D6B4A">
        <w:rPr>
          <w:rFonts w:asciiTheme="minorHAnsi" w:hAnsiTheme="minorHAnsi"/>
          <w:i/>
          <w:sz w:val="24"/>
          <w:szCs w:val="24"/>
        </w:rPr>
        <w:t>Współpraca w ramach Obszaru Funkcjonalnego Aglomeracji Płockiej kluczem do zintegrowanego rozwoju subregionu</w:t>
      </w:r>
      <w:r w:rsidRPr="001D6B4A">
        <w:rPr>
          <w:rFonts w:asciiTheme="minorHAnsi" w:hAnsiTheme="minorHAnsi"/>
          <w:sz w:val="24"/>
          <w:szCs w:val="24"/>
        </w:rPr>
        <w:t xml:space="preserve">” </w:t>
      </w:r>
      <w:r w:rsidRPr="001D6B4A">
        <w:rPr>
          <w:rFonts w:asciiTheme="minorHAnsi" w:hAnsiTheme="minorHAnsi"/>
          <w:b/>
          <w:bCs/>
          <w:sz w:val="24"/>
          <w:szCs w:val="24"/>
        </w:rPr>
        <w:t>realizowanego przez Związek Gmin Regionu Płockiego</w:t>
      </w:r>
      <w:r w:rsidRPr="001D6B4A">
        <w:rPr>
          <w:rFonts w:asciiTheme="minorHAnsi" w:hAnsiTheme="minorHAnsi"/>
          <w:sz w:val="24"/>
          <w:szCs w:val="24"/>
        </w:rPr>
        <w:t xml:space="preserve"> współfinansowanego </w:t>
      </w:r>
      <w:r w:rsidRPr="001D6B4A">
        <w:rPr>
          <w:rFonts w:asciiTheme="minorHAnsi" w:hAnsiTheme="minorHAnsi"/>
          <w:b/>
          <w:bCs/>
          <w:sz w:val="24"/>
          <w:szCs w:val="24"/>
        </w:rPr>
        <w:t xml:space="preserve">współfinansowanego przez Unię Europejską </w:t>
      </w:r>
      <w:r w:rsidRPr="001D6B4A">
        <w:rPr>
          <w:rFonts w:asciiTheme="minorHAnsi" w:hAnsiTheme="minorHAnsi"/>
          <w:sz w:val="24"/>
          <w:szCs w:val="24"/>
        </w:rPr>
        <w:t xml:space="preserve">z Programu Operacyjnego Pomoc Techniczna 2007-2013 </w:t>
      </w:r>
    </w:p>
    <w:p w14:paraId="376BFEF9" w14:textId="77777777" w:rsidR="001D6B4A" w:rsidRPr="001D6B4A" w:rsidRDefault="001D6B4A" w:rsidP="001D6B4A">
      <w:pPr>
        <w:numPr>
          <w:ilvl w:val="0"/>
          <w:numId w:val="11"/>
        </w:numPr>
        <w:jc w:val="both"/>
        <w:rPr>
          <w:rFonts w:asciiTheme="minorHAnsi" w:hAnsiTheme="minorHAnsi"/>
          <w:sz w:val="24"/>
          <w:szCs w:val="24"/>
        </w:rPr>
      </w:pPr>
      <w:r w:rsidRPr="001D6B4A">
        <w:rPr>
          <w:rFonts w:asciiTheme="minorHAnsi" w:hAnsiTheme="minorHAnsi"/>
          <w:sz w:val="24"/>
          <w:szCs w:val="24"/>
        </w:rPr>
        <w:t>Szczegółowy opis przedmiotu umowy określa załącznik nr 1 do umowy (</w:t>
      </w:r>
      <w:r w:rsidRPr="001D6B4A">
        <w:rPr>
          <w:rFonts w:asciiTheme="minorHAnsi" w:hAnsiTheme="minorHAnsi"/>
          <w:i/>
          <w:sz w:val="24"/>
          <w:szCs w:val="24"/>
        </w:rPr>
        <w:t>załącznik odpowiadający treścią załącznikowi do Specyfikacji Istotnych Warunków Zamówienia).</w:t>
      </w:r>
    </w:p>
    <w:p w14:paraId="45215E9D" w14:textId="77777777" w:rsidR="001D6B4A" w:rsidRPr="001D6B4A" w:rsidRDefault="001D6B4A" w:rsidP="001D6B4A">
      <w:pPr>
        <w:pStyle w:val="Akapitzlist"/>
        <w:numPr>
          <w:ilvl w:val="0"/>
          <w:numId w:val="11"/>
        </w:numPr>
        <w:suppressAutoHyphens w:val="0"/>
        <w:spacing w:before="120" w:line="260" w:lineRule="exact"/>
        <w:contextualSpacing/>
        <w:jc w:val="both"/>
        <w:rPr>
          <w:rFonts w:asciiTheme="minorHAnsi" w:hAnsiTheme="minorHAnsi"/>
          <w:sz w:val="24"/>
          <w:szCs w:val="24"/>
        </w:rPr>
      </w:pPr>
      <w:r w:rsidRPr="001D6B4A">
        <w:rPr>
          <w:rFonts w:asciiTheme="minorHAnsi" w:hAnsiTheme="minorHAnsi"/>
          <w:sz w:val="24"/>
          <w:szCs w:val="24"/>
        </w:rPr>
        <w:lastRenderedPageBreak/>
        <w:t xml:space="preserve">Wykonawca jest zobowiązany do wykonania przedmiotu umowy w sposób określony w szczegółowym opisie przedmiotu umowy oraz w złożonej ofercie. Treść oferty stanowi załącznik nr 2 do umowy. </w:t>
      </w:r>
    </w:p>
    <w:p w14:paraId="2C378F45" w14:textId="77777777" w:rsidR="001D6B4A" w:rsidRPr="001D6B4A" w:rsidRDefault="001D6B4A" w:rsidP="001D6B4A">
      <w:pPr>
        <w:pStyle w:val="Akapitzlist"/>
        <w:numPr>
          <w:ilvl w:val="0"/>
          <w:numId w:val="11"/>
        </w:numPr>
        <w:jc w:val="both"/>
        <w:rPr>
          <w:rFonts w:asciiTheme="minorHAnsi" w:hAnsiTheme="minorHAnsi"/>
          <w:sz w:val="24"/>
          <w:szCs w:val="24"/>
        </w:rPr>
      </w:pPr>
      <w:r w:rsidRPr="001D6B4A">
        <w:rPr>
          <w:rFonts w:asciiTheme="minorHAnsi" w:hAnsiTheme="minorHAnsi"/>
          <w:sz w:val="24"/>
          <w:szCs w:val="24"/>
        </w:rPr>
        <w:t xml:space="preserve">Wykonawca oświadcza, że do realizacji przedmiotu umowy wyznacza </w:t>
      </w:r>
      <w:r w:rsidRPr="001D6B4A">
        <w:rPr>
          <w:rFonts w:asciiTheme="minorHAnsi" w:hAnsiTheme="minorHAnsi"/>
          <w:i/>
          <w:sz w:val="24"/>
          <w:szCs w:val="24"/>
        </w:rPr>
        <w:t xml:space="preserve">(osoby wskazane w ofercie lub inne zaakceptowane przez Zamawiającego przed podpisaniem umowy o ile spełniają minimalne warunki określone w SIWZ): </w:t>
      </w:r>
    </w:p>
    <w:p w14:paraId="6A80028F" w14:textId="77777777" w:rsidR="001D6B4A" w:rsidRPr="001D6B4A" w:rsidRDefault="001D6B4A" w:rsidP="001D6B4A">
      <w:pPr>
        <w:pStyle w:val="Akapitzlist"/>
        <w:jc w:val="both"/>
        <w:rPr>
          <w:rFonts w:asciiTheme="minorHAnsi" w:hAnsiTheme="minorHAnsi"/>
          <w:i/>
          <w:sz w:val="24"/>
          <w:szCs w:val="24"/>
        </w:rPr>
      </w:pPr>
      <w:r w:rsidRPr="001D6B4A">
        <w:rPr>
          <w:rFonts w:asciiTheme="minorHAnsi" w:hAnsiTheme="minorHAnsi"/>
          <w:sz w:val="24"/>
          <w:szCs w:val="24"/>
        </w:rPr>
        <w:t xml:space="preserve"> …….…………………………  - ………………………………..</w:t>
      </w:r>
    </w:p>
    <w:p w14:paraId="4BEF2681" w14:textId="77777777" w:rsidR="001D6B4A" w:rsidRPr="001D6B4A" w:rsidRDefault="001D6B4A" w:rsidP="001D6B4A">
      <w:pPr>
        <w:pStyle w:val="Akapitzlist"/>
        <w:jc w:val="both"/>
        <w:rPr>
          <w:rFonts w:asciiTheme="minorHAnsi" w:hAnsiTheme="minorHAnsi"/>
          <w:sz w:val="24"/>
          <w:szCs w:val="24"/>
        </w:rPr>
      </w:pPr>
      <w:r w:rsidRPr="001D6B4A">
        <w:rPr>
          <w:rFonts w:asciiTheme="minorHAnsi" w:hAnsiTheme="minorHAnsi"/>
          <w:sz w:val="24"/>
          <w:szCs w:val="24"/>
        </w:rPr>
        <w:t>…………………………………  - ………………………………..</w:t>
      </w:r>
    </w:p>
    <w:p w14:paraId="30A4F4B0" w14:textId="77777777" w:rsidR="001D6B4A" w:rsidRPr="001D6B4A" w:rsidRDefault="001D6B4A" w:rsidP="001D6B4A">
      <w:pPr>
        <w:pStyle w:val="Akapitzlist"/>
        <w:jc w:val="both"/>
        <w:rPr>
          <w:rFonts w:asciiTheme="minorHAnsi" w:hAnsiTheme="minorHAnsi"/>
          <w:sz w:val="24"/>
          <w:szCs w:val="24"/>
        </w:rPr>
      </w:pPr>
      <w:r w:rsidRPr="001D6B4A">
        <w:rPr>
          <w:rFonts w:asciiTheme="minorHAnsi" w:hAnsiTheme="minorHAnsi"/>
          <w:sz w:val="24"/>
          <w:szCs w:val="24"/>
        </w:rPr>
        <w:t>…………………………………  - ………………………………..</w:t>
      </w:r>
    </w:p>
    <w:p w14:paraId="434BC4E7" w14:textId="77777777" w:rsidR="001D6B4A" w:rsidRPr="001D6B4A" w:rsidRDefault="001D6B4A" w:rsidP="001D6B4A">
      <w:pPr>
        <w:pStyle w:val="Akapitzlist"/>
        <w:numPr>
          <w:ilvl w:val="0"/>
          <w:numId w:val="11"/>
        </w:numPr>
        <w:jc w:val="both"/>
        <w:rPr>
          <w:rFonts w:asciiTheme="minorHAnsi" w:hAnsiTheme="minorHAnsi"/>
          <w:sz w:val="24"/>
          <w:szCs w:val="24"/>
        </w:rPr>
      </w:pPr>
      <w:r w:rsidRPr="001D6B4A">
        <w:rPr>
          <w:rFonts w:asciiTheme="minorHAnsi" w:hAnsiTheme="minorHAns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14:paraId="4CCD97E7" w14:textId="77777777" w:rsidR="001D6B4A" w:rsidRPr="001D6B4A" w:rsidRDefault="001D6B4A" w:rsidP="001D6B4A">
      <w:pPr>
        <w:pStyle w:val="Akapitzlist"/>
        <w:numPr>
          <w:ilvl w:val="0"/>
          <w:numId w:val="11"/>
        </w:numPr>
        <w:jc w:val="both"/>
        <w:rPr>
          <w:rFonts w:asciiTheme="minorHAnsi" w:hAnsiTheme="minorHAnsi"/>
          <w:sz w:val="24"/>
          <w:szCs w:val="24"/>
        </w:rPr>
      </w:pPr>
      <w:r w:rsidRPr="001D6B4A">
        <w:rPr>
          <w:rFonts w:asciiTheme="minorHAnsi" w:hAnsiTheme="minorHAnsi"/>
          <w:sz w:val="24"/>
          <w:szCs w:val="24"/>
        </w:rPr>
        <w:t xml:space="preserve">Wykonanie całości lub części przedmiotu umowy przez osoby inne niż wskazane w ust. 4 i 5 jest równoznaczne z nienależytym wykonaniem przedmiotu umowy, co uprawnia Zamawiającego do rozwiązania umowy w winy Wykonawcy lub naliczenia kar umownych. Niezależnie od prawa do naliczenia kar umownych, Wykonawca będzie zobowiązany do powtórzenia czynności wykonanych przez osoby nieuprawnione. </w:t>
      </w:r>
    </w:p>
    <w:p w14:paraId="0649456C" w14:textId="77777777" w:rsidR="001D6B4A" w:rsidRPr="001D6B4A" w:rsidRDefault="001D6B4A" w:rsidP="001D6B4A">
      <w:pPr>
        <w:widowControl w:val="0"/>
        <w:numPr>
          <w:ilvl w:val="0"/>
          <w:numId w:val="11"/>
        </w:numPr>
        <w:autoSpaceDE w:val="0"/>
        <w:jc w:val="both"/>
        <w:rPr>
          <w:rFonts w:asciiTheme="minorHAnsi" w:hAnsiTheme="minorHAnsi"/>
          <w:sz w:val="24"/>
          <w:szCs w:val="24"/>
        </w:rPr>
      </w:pPr>
      <w:r w:rsidRPr="001D6B4A">
        <w:rPr>
          <w:rFonts w:asciiTheme="minorHAnsi" w:hAnsiTheme="minorHAnsi"/>
          <w:sz w:val="24"/>
          <w:szCs w:val="24"/>
        </w:rPr>
        <w:t xml:space="preserve">Podstawą działania Wykonawcy w ramach niniejszej umowy są: </w:t>
      </w:r>
    </w:p>
    <w:p w14:paraId="43F9052B"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Wniosek o realizację i umowa o dofinansowanie projektu „</w:t>
      </w:r>
      <w:r w:rsidRPr="001D6B4A">
        <w:rPr>
          <w:rFonts w:asciiTheme="minorHAnsi" w:hAnsiTheme="minorHAnsi"/>
          <w:b/>
          <w:bCs/>
          <w:sz w:val="24"/>
          <w:szCs w:val="24"/>
        </w:rPr>
        <w:t>Współpraca w ramach Obszaru Funkcjonalnego Aglomeracji Płockiej kluczem do zintegrowanego rozwoju subregionu</w:t>
      </w:r>
      <w:r w:rsidRPr="001D6B4A">
        <w:rPr>
          <w:rFonts w:asciiTheme="minorHAnsi" w:hAnsiTheme="minorHAnsi"/>
          <w:sz w:val="24"/>
          <w:szCs w:val="24"/>
        </w:rPr>
        <w:t xml:space="preserve"> " oraz harmonogram wykonywania projektu. </w:t>
      </w:r>
    </w:p>
    <w:p w14:paraId="434820A8"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Dokumenty Programowe Programu Operacyjnego Pomoc Techniczna oraz Regulamin Konkursu dotacji na działania wspierające jednostki samorządu terytorialnego w zakresie planowania współpracy w ramach miejskich obszarów funkcjonalnych (edycja 2) realizowanego przez Ministerstwo Infrastruktury i Rozwoju.</w:t>
      </w:r>
    </w:p>
    <w:p w14:paraId="4119A54C"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 xml:space="preserve">Dokumenty Programowe Europejskiego Funduszu Rozwoju Regionalnego. </w:t>
      </w:r>
    </w:p>
    <w:p w14:paraId="0FE72D67"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Dokumenty strategiczne ZGRP oraz partneró</w:t>
      </w:r>
      <w:r w:rsidRPr="001D6B4A">
        <w:rPr>
          <w:rFonts w:asciiTheme="minorHAnsi" w:hAnsiTheme="minorHAnsi"/>
          <w:sz w:val="24"/>
          <w:szCs w:val="24"/>
        </w:rPr>
        <w:fldChar w:fldCharType="begin"/>
      </w:r>
      <w:r w:rsidRPr="001D6B4A">
        <w:rPr>
          <w:rFonts w:asciiTheme="minorHAnsi" w:hAnsiTheme="minorHAnsi"/>
          <w:sz w:val="24"/>
          <w:szCs w:val="24"/>
        </w:rPr>
        <w:instrText xml:space="preserve"> LISTNUM </w:instrText>
      </w:r>
      <w:r w:rsidRPr="001D6B4A">
        <w:rPr>
          <w:rFonts w:asciiTheme="minorHAnsi" w:hAnsiTheme="minorHAnsi"/>
          <w:sz w:val="24"/>
          <w:szCs w:val="24"/>
        </w:rPr>
        <w:fldChar w:fldCharType="end"/>
      </w:r>
      <w:r w:rsidRPr="001D6B4A">
        <w:rPr>
          <w:rFonts w:asciiTheme="minorHAnsi" w:hAnsiTheme="minorHAnsi"/>
          <w:sz w:val="24"/>
          <w:szCs w:val="24"/>
        </w:rPr>
        <w:t>w ZGRP w realizacji projektu w tym Miasta Płock i Powiatu Płockiego,</w:t>
      </w:r>
    </w:p>
    <w:p w14:paraId="32C58543"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Dokumenty wskazana w opisie przedmiotu zamówienia stanowiącym załącznik do SIWZ</w:t>
      </w:r>
    </w:p>
    <w:p w14:paraId="5E9621B2" w14:textId="77777777" w:rsidR="001D6B4A" w:rsidRPr="001D6B4A" w:rsidRDefault="001D6B4A" w:rsidP="001D6B4A">
      <w:pPr>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Niniejsza umowa oraz Księga Procedur opracowana przez Zamawiającego jeśli Zamawiający w toku realizacji projektu posiadał będzie i stosował będzie księgę procedur.</w:t>
      </w:r>
    </w:p>
    <w:p w14:paraId="40979902" w14:textId="77777777" w:rsidR="001D6B4A" w:rsidRPr="001D6B4A" w:rsidRDefault="001D6B4A" w:rsidP="001D6B4A">
      <w:pPr>
        <w:widowControl w:val="0"/>
        <w:numPr>
          <w:ilvl w:val="0"/>
          <w:numId w:val="11"/>
        </w:numPr>
        <w:autoSpaceDE w:val="0"/>
        <w:jc w:val="both"/>
        <w:rPr>
          <w:rFonts w:asciiTheme="minorHAnsi" w:hAnsiTheme="minorHAnsi"/>
          <w:sz w:val="24"/>
          <w:szCs w:val="24"/>
        </w:rPr>
      </w:pPr>
      <w:r w:rsidRPr="001D6B4A">
        <w:rPr>
          <w:rFonts w:asciiTheme="minorHAnsi" w:eastAsia="SimSun" w:hAnsiTheme="minorHAnsi"/>
          <w:kern w:val="1"/>
          <w:sz w:val="24"/>
          <w:szCs w:val="24"/>
        </w:rPr>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p>
    <w:p w14:paraId="12D5B86C" w14:textId="77777777" w:rsidR="001D6B4A" w:rsidRPr="001D6B4A" w:rsidRDefault="001D6B4A" w:rsidP="001D6B4A">
      <w:pPr>
        <w:widowControl w:val="0"/>
        <w:numPr>
          <w:ilvl w:val="0"/>
          <w:numId w:val="11"/>
        </w:numPr>
        <w:autoSpaceDE w:val="0"/>
        <w:jc w:val="both"/>
        <w:rPr>
          <w:rFonts w:asciiTheme="minorHAnsi" w:hAnsiTheme="minorHAnsi"/>
          <w:sz w:val="24"/>
          <w:szCs w:val="24"/>
        </w:rPr>
      </w:pPr>
      <w:r w:rsidRPr="001D6B4A">
        <w:rPr>
          <w:rFonts w:asciiTheme="minorHAnsi" w:eastAsia="SimSun" w:hAnsiTheme="minorHAnsi"/>
          <w:kern w:val="1"/>
          <w:sz w:val="24"/>
          <w:szCs w:val="24"/>
        </w:rPr>
        <w:t xml:space="preserve">Zamawiający informuje, a Wykonawca przyjmuje do wiadomości,  iż przedmiot </w:t>
      </w:r>
      <w:r w:rsidRPr="001D6B4A">
        <w:rPr>
          <w:rFonts w:asciiTheme="minorHAnsi" w:eastAsia="SimSun" w:hAnsiTheme="minorHAnsi"/>
          <w:kern w:val="1"/>
          <w:sz w:val="24"/>
          <w:szCs w:val="24"/>
        </w:rPr>
        <w:lastRenderedPageBreak/>
        <w:t xml:space="preserve">umowy jest bezpośrednio związany z realizacją projektu  pn. </w:t>
      </w:r>
      <w:r w:rsidRPr="001D6B4A">
        <w:rPr>
          <w:rFonts w:asciiTheme="minorHAnsi" w:hAnsiTheme="minorHAnsi"/>
          <w:b/>
          <w:bCs/>
          <w:sz w:val="24"/>
          <w:szCs w:val="24"/>
        </w:rPr>
        <w:t xml:space="preserve">„Współpraca w ramach Obszaru Funkcjonalnego Aglomeracji Płockiej kluczem do zintegrowanego rozwoju subregionu” realizowanego przez Związek Gmin Regionu Płockiego i współfinansowanego przez Unię Europejską w ramach Programu Operacyjnego Pomoc Techniczna 2007-2013 </w:t>
      </w:r>
      <w:r w:rsidRPr="001D6B4A">
        <w:rPr>
          <w:rFonts w:asciiTheme="minorHAnsi" w:eastAsia="SimSun" w:hAnsiTheme="minorHAnsi"/>
          <w:kern w:val="1"/>
          <w:sz w:val="24"/>
          <w:szCs w:val="24"/>
        </w:rPr>
        <w:t>zgodnie ze złożonym i zaakceptowanym wnioskiem o dofinansowanie.</w:t>
      </w:r>
    </w:p>
    <w:p w14:paraId="2C10C0C8" w14:textId="77777777" w:rsidR="001D6B4A" w:rsidRPr="001D6B4A" w:rsidRDefault="001D6B4A" w:rsidP="001D6B4A">
      <w:pPr>
        <w:keepNext/>
        <w:tabs>
          <w:tab w:val="left" w:pos="0"/>
          <w:tab w:val="left" w:pos="708"/>
        </w:tabs>
        <w:autoSpaceDE w:val="0"/>
        <w:ind w:left="540" w:hanging="540"/>
        <w:jc w:val="both"/>
        <w:rPr>
          <w:rFonts w:asciiTheme="minorHAnsi" w:hAnsiTheme="minorHAnsi"/>
          <w:b/>
          <w:bCs/>
          <w:sz w:val="24"/>
          <w:szCs w:val="24"/>
        </w:rPr>
      </w:pPr>
    </w:p>
    <w:p w14:paraId="19C07F51"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§3</w:t>
      </w:r>
    </w:p>
    <w:p w14:paraId="08E104EB"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ZOBOWIĄZANIA WYKONAWCY</w:t>
      </w:r>
    </w:p>
    <w:p w14:paraId="3B867194" w14:textId="77777777" w:rsidR="001D6B4A" w:rsidRPr="001D6B4A" w:rsidRDefault="001D6B4A" w:rsidP="001D6B4A">
      <w:pPr>
        <w:autoSpaceDE w:val="0"/>
        <w:jc w:val="both"/>
        <w:rPr>
          <w:rFonts w:asciiTheme="minorHAnsi" w:hAnsiTheme="minorHAnsi"/>
          <w:sz w:val="24"/>
          <w:szCs w:val="24"/>
        </w:rPr>
      </w:pPr>
    </w:p>
    <w:p w14:paraId="2FC01C2C"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Wykonawca oświadcza, że posiada niezbędną wiedzę </w:t>
      </w:r>
      <w:r>
        <w:rPr>
          <w:rFonts w:asciiTheme="minorHAnsi" w:hAnsiTheme="minorHAnsi"/>
          <w:sz w:val="24"/>
          <w:szCs w:val="24"/>
        </w:rPr>
        <w:t xml:space="preserve">i uprawnienia </w:t>
      </w:r>
      <w:r w:rsidRPr="001D6B4A">
        <w:rPr>
          <w:rFonts w:asciiTheme="minorHAnsi" w:hAnsiTheme="minorHAnsi"/>
          <w:sz w:val="24"/>
          <w:szCs w:val="24"/>
        </w:rPr>
        <w:t>oraz doświadczenie do realizacji przedmiotu umowy i zobowiązuje się wykonać go z należytą starannością, przyjmując na siebie odpowiedzialność za poprawność techniczną, merytoryczną, organizacyjną przedmiotu umowy.</w:t>
      </w:r>
    </w:p>
    <w:p w14:paraId="7805A2EA"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14:paraId="0B47F089"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Wykonawca zobowiązany jest do współpracy z  przedstawicielami Zamawiającego w zakresie dokumentacji wykonywania przedmiotu niniejszej umowy. </w:t>
      </w:r>
    </w:p>
    <w:p w14:paraId="61E35F41"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w całości zgodnie z wymogami Opisu Przedmiotu Zamówienia stanowiącego cześć Specyfikacji Istotnych Warunków Zamówienia oraz pilnością w oferowanych terminach, przy pomocy pracowników wykazanych w Ofercie.</w:t>
      </w:r>
    </w:p>
    <w:p w14:paraId="6ACA3640"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zobowiązuje się dokonać wszelkich koniecznych dla realizacji Przedmiotu Umowy uzgodnień i spełnić wszelkie wymagania związane z Umową.</w:t>
      </w:r>
    </w:p>
    <w:p w14:paraId="6A9015D5"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Wykonawca zobowiązany jest do wykonania Przedmiotu Umowy w sposób kompletny, biorąc pod uwagę przedmiot umowy. </w:t>
      </w:r>
    </w:p>
    <w:p w14:paraId="34A26B77"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rozpocznie wykonywanie niniejszej umowy i będzie ją wykonywał z należytym pośpiechem i bez opóźnień.</w:t>
      </w:r>
    </w:p>
    <w:p w14:paraId="56017AF6"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zobowiązuje się w szczególności do współpracy z Zamawiającym i partnerami w Projekcie na każdym etapie realizacji przedmiotu umowy. Zasady współpracy określa Szczegółowy Opis Przedmiotu Umowy.</w:t>
      </w:r>
    </w:p>
    <w:p w14:paraId="11D71B31"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Na żądanie Zamawiającego lub Partnerów w projekcie Wykonawca zobowiązuje się do udzielenia każdorazowo pełnej informacji na temat stanu realizacji przedmiotu umowy. </w:t>
      </w:r>
    </w:p>
    <w:p w14:paraId="043AE8E4"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Osobą do kontaktu w sprawie realizacji przedmiotu umowy, w tym odbioru prac, po </w:t>
      </w:r>
      <w:r w:rsidRPr="001D6B4A">
        <w:rPr>
          <w:rFonts w:asciiTheme="minorHAnsi" w:hAnsiTheme="minorHAnsi"/>
          <w:sz w:val="24"/>
          <w:szCs w:val="24"/>
        </w:rPr>
        <w:lastRenderedPageBreak/>
        <w:t xml:space="preserve">stronie Zamawiającego jest …………………………………………, tel. ………………………………………., e-mail: ………………………………, </w:t>
      </w:r>
    </w:p>
    <w:p w14:paraId="63052E3F"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W przypadku prowadzenia przez Wykonawcę korespondencji bezpośrednio z partnerami Projektu, Wykonawca jest obowiązany do przesyłania tej korespondencji również do wiadomości osoby, o której mowa w ust. 10.  </w:t>
      </w:r>
    </w:p>
    <w:p w14:paraId="58CC024C"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 xml:space="preserve">Zmiana danych do kontaktu oraz osób do kontaktu nie stanowi zmiany umowy i wymaga jedynie poinformowania drugiej strony na piśmie bądź drogą elektroniczną, za potwierdzeniem odbioru. Niepoinformowanie o zmianie danych skutkuje uznaniem, że doręczenie jest skuteczne na ostatni podany adres. </w:t>
      </w:r>
    </w:p>
    <w:p w14:paraId="25810E87" w14:textId="77777777" w:rsidR="001D6B4A" w:rsidRPr="001D6B4A" w:rsidRDefault="001D6B4A" w:rsidP="001D6B4A">
      <w:pPr>
        <w:pStyle w:val="Akapitzlist"/>
        <w:widowControl w:val="0"/>
        <w:numPr>
          <w:ilvl w:val="0"/>
          <w:numId w:val="12"/>
        </w:numPr>
        <w:autoSpaceDE w:val="0"/>
        <w:jc w:val="both"/>
        <w:rPr>
          <w:rFonts w:asciiTheme="minorHAnsi" w:hAnsiTheme="minorHAnsi"/>
          <w:sz w:val="24"/>
          <w:szCs w:val="24"/>
        </w:rPr>
      </w:pPr>
      <w:r w:rsidRPr="001D6B4A">
        <w:rPr>
          <w:rFonts w:asciiTheme="minorHAnsi" w:hAnsiTheme="minorHAnsi"/>
          <w:sz w:val="24"/>
          <w:szCs w:val="24"/>
        </w:rPr>
        <w:t>Wykonawca ponadto zobowiązuje się do:</w:t>
      </w:r>
    </w:p>
    <w:p w14:paraId="6317209D" w14:textId="77777777" w:rsidR="001D6B4A" w:rsidRPr="001D6B4A" w:rsidRDefault="001D6B4A" w:rsidP="001D6B4A">
      <w:pPr>
        <w:pStyle w:val="Akapitzlist"/>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umożliwienia  zamawiającemu technicznej i formalnej kontroli wykonywania niniejszej umowy</w:t>
      </w:r>
    </w:p>
    <w:p w14:paraId="094B237F" w14:textId="77777777" w:rsidR="001D6B4A" w:rsidRPr="001D6B4A" w:rsidRDefault="001D6B4A" w:rsidP="001D6B4A">
      <w:pPr>
        <w:pStyle w:val="Akapitzlist"/>
        <w:widowControl w:val="0"/>
        <w:numPr>
          <w:ilvl w:val="1"/>
          <w:numId w:val="11"/>
        </w:numPr>
        <w:autoSpaceDE w:val="0"/>
        <w:jc w:val="both"/>
        <w:rPr>
          <w:rFonts w:asciiTheme="minorHAnsi" w:hAnsiTheme="minorHAnsi"/>
          <w:sz w:val="24"/>
          <w:szCs w:val="24"/>
        </w:rPr>
      </w:pPr>
      <w:r w:rsidRPr="001D6B4A">
        <w:rPr>
          <w:rFonts w:asciiTheme="minorHAnsi" w:hAnsiTheme="minorHAnsi"/>
          <w:sz w:val="24"/>
          <w:szCs w:val="24"/>
        </w:rPr>
        <w:t>przestrzegać norm i przepisów związanych z wykonywaniem przedmiotu niniejszej umowy.</w:t>
      </w:r>
    </w:p>
    <w:p w14:paraId="229D674D" w14:textId="77777777" w:rsidR="001D6B4A" w:rsidRPr="001D6B4A" w:rsidRDefault="001D6B4A" w:rsidP="001D6B4A">
      <w:pPr>
        <w:widowControl w:val="0"/>
        <w:numPr>
          <w:ilvl w:val="0"/>
          <w:numId w:val="19"/>
        </w:numPr>
        <w:autoSpaceDE w:val="0"/>
        <w:jc w:val="both"/>
        <w:rPr>
          <w:rFonts w:asciiTheme="minorHAnsi" w:hAnsiTheme="minorHAnsi"/>
          <w:sz w:val="24"/>
          <w:szCs w:val="24"/>
        </w:rPr>
      </w:pPr>
      <w:r w:rsidRPr="001D6B4A">
        <w:rPr>
          <w:rFonts w:asciiTheme="minorHAnsi" w:hAnsiTheme="minorHAnsi"/>
          <w:sz w:val="24"/>
          <w:szCs w:val="24"/>
        </w:rPr>
        <w:t xml:space="preserve">Wszystkie powyższe koszty wykonywania niniejszej umowy uważa się za wliczone w zatwierdzoną kwotę umowy wskazaną w ofercie. </w:t>
      </w:r>
    </w:p>
    <w:p w14:paraId="0B90B63D" w14:textId="77777777" w:rsidR="001D6B4A" w:rsidRPr="001D6B4A" w:rsidRDefault="001D6B4A" w:rsidP="001D6B4A">
      <w:pPr>
        <w:widowControl w:val="0"/>
        <w:numPr>
          <w:ilvl w:val="0"/>
          <w:numId w:val="19"/>
        </w:numPr>
        <w:autoSpaceDE w:val="0"/>
        <w:jc w:val="both"/>
        <w:rPr>
          <w:rFonts w:asciiTheme="minorHAnsi" w:hAnsiTheme="minorHAnsi"/>
          <w:sz w:val="24"/>
          <w:szCs w:val="24"/>
        </w:rPr>
      </w:pPr>
      <w:r w:rsidRPr="001D6B4A">
        <w:rPr>
          <w:rFonts w:asciiTheme="minorHAnsi" w:hAnsiTheme="minorHAnsi"/>
          <w:sz w:val="24"/>
          <w:szCs w:val="24"/>
        </w:rPr>
        <w:t xml:space="preserve">Zamawiający lub Wykonawca może wymagać dodatkowych spotkań lub konsultacji poza ustalonymi w harmonogramie lub wynikającymi z księgi procedur. </w:t>
      </w:r>
    </w:p>
    <w:p w14:paraId="49ABFDA7" w14:textId="77777777" w:rsidR="001D6B4A" w:rsidRPr="001D6B4A" w:rsidRDefault="001D6B4A" w:rsidP="001D6B4A">
      <w:pPr>
        <w:widowControl w:val="0"/>
        <w:numPr>
          <w:ilvl w:val="0"/>
          <w:numId w:val="19"/>
        </w:numPr>
        <w:autoSpaceDE w:val="0"/>
        <w:jc w:val="both"/>
        <w:rPr>
          <w:rFonts w:asciiTheme="minorHAnsi" w:hAnsiTheme="minorHAnsi"/>
          <w:sz w:val="24"/>
          <w:szCs w:val="24"/>
        </w:rPr>
      </w:pPr>
      <w:r w:rsidRPr="001D6B4A">
        <w:rPr>
          <w:rFonts w:asciiTheme="minorHAnsi" w:hAnsiTheme="minorHAnsi"/>
          <w:sz w:val="24"/>
          <w:szCs w:val="24"/>
        </w:rPr>
        <w:t>Personel:</w:t>
      </w:r>
    </w:p>
    <w:p w14:paraId="662ED20C" w14:textId="77777777" w:rsidR="001D6B4A" w:rsidRPr="001D6B4A" w:rsidRDefault="001D6B4A" w:rsidP="001D6B4A">
      <w:pPr>
        <w:widowControl w:val="0"/>
        <w:numPr>
          <w:ilvl w:val="1"/>
          <w:numId w:val="19"/>
        </w:numPr>
        <w:autoSpaceDE w:val="0"/>
        <w:ind w:left="1440"/>
        <w:jc w:val="both"/>
        <w:rPr>
          <w:rFonts w:asciiTheme="minorHAnsi" w:hAnsiTheme="minorHAnsi"/>
          <w:sz w:val="24"/>
          <w:szCs w:val="24"/>
        </w:rPr>
      </w:pPr>
      <w:r w:rsidRPr="001D6B4A">
        <w:rPr>
          <w:rFonts w:asciiTheme="minorHAnsi" w:hAnsiTheme="minorHAns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14:paraId="2D3D0328" w14:textId="77777777" w:rsidR="001D6B4A" w:rsidRPr="001D6B4A" w:rsidRDefault="001D6B4A" w:rsidP="001D6B4A">
      <w:pPr>
        <w:widowControl w:val="0"/>
        <w:numPr>
          <w:ilvl w:val="1"/>
          <w:numId w:val="19"/>
        </w:numPr>
        <w:autoSpaceDE w:val="0"/>
        <w:ind w:left="1440"/>
        <w:jc w:val="both"/>
        <w:rPr>
          <w:rFonts w:asciiTheme="minorHAnsi" w:hAnsiTheme="minorHAnsi"/>
          <w:sz w:val="24"/>
          <w:szCs w:val="24"/>
        </w:rPr>
      </w:pPr>
      <w:r w:rsidRPr="001D6B4A">
        <w:rPr>
          <w:rFonts w:asciiTheme="minorHAnsi" w:hAnsiTheme="minorHAns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14:paraId="18AEE57C" w14:textId="77777777" w:rsidR="001D6B4A" w:rsidRDefault="001D6B4A" w:rsidP="001D6B4A">
      <w:pPr>
        <w:widowControl w:val="0"/>
        <w:numPr>
          <w:ilvl w:val="0"/>
          <w:numId w:val="19"/>
        </w:numPr>
        <w:autoSpaceDE w:val="0"/>
        <w:jc w:val="both"/>
        <w:rPr>
          <w:rFonts w:asciiTheme="minorHAnsi" w:hAnsiTheme="minorHAnsi"/>
          <w:sz w:val="24"/>
          <w:szCs w:val="24"/>
        </w:rPr>
      </w:pPr>
      <w:r w:rsidRPr="001D6B4A">
        <w:rPr>
          <w:rFonts w:asciiTheme="minorHAnsi" w:hAnsiTheme="minorHAnsi"/>
          <w:sz w:val="24"/>
          <w:szCs w:val="24"/>
        </w:rPr>
        <w:t>Zamawiający zastrzega sobie prawo wglądu do dokumentów Wykonawcy związanych z realizowanym projektem, w tym dokumentów finansowych.</w:t>
      </w:r>
    </w:p>
    <w:p w14:paraId="55412170" w14:textId="60816964" w:rsidR="00DD0502" w:rsidRPr="004F3236" w:rsidRDefault="00DD0502" w:rsidP="00DD0502">
      <w:pPr>
        <w:pStyle w:val="Akapitzlist"/>
        <w:widowControl w:val="0"/>
        <w:numPr>
          <w:ilvl w:val="0"/>
          <w:numId w:val="19"/>
        </w:numPr>
        <w:autoSpaceDE w:val="0"/>
        <w:jc w:val="both"/>
        <w:rPr>
          <w:rFonts w:ascii="Calibri" w:hAnsi="Calibri"/>
          <w:sz w:val="24"/>
          <w:szCs w:val="24"/>
        </w:rPr>
      </w:pPr>
      <w:r>
        <w:rPr>
          <w:rFonts w:ascii="Calibri" w:hAnsi="Calibri"/>
          <w:sz w:val="24"/>
          <w:szCs w:val="24"/>
        </w:rPr>
        <w:t>Wykonawca wykona d</w:t>
      </w:r>
      <w:r w:rsidRPr="004F3236">
        <w:rPr>
          <w:rFonts w:ascii="Calibri" w:hAnsi="Calibri"/>
          <w:sz w:val="24"/>
          <w:szCs w:val="24"/>
        </w:rPr>
        <w:t xml:space="preserve">okumentację we wszystkich </w:t>
      </w:r>
      <w:r>
        <w:rPr>
          <w:rFonts w:ascii="Calibri" w:hAnsi="Calibri"/>
          <w:sz w:val="24"/>
          <w:szCs w:val="24"/>
        </w:rPr>
        <w:t xml:space="preserve">wymaganych branżach </w:t>
      </w:r>
      <w:r w:rsidRPr="004F3236">
        <w:rPr>
          <w:rFonts w:ascii="Calibri" w:hAnsi="Calibri"/>
          <w:sz w:val="24"/>
          <w:szCs w:val="24"/>
        </w:rPr>
        <w:t xml:space="preserve">w sposób  kompletny, wykonalny i zgodny ze znanym i określonym przeznaczeniem inwestycji oraz przepisami prawa. Każdy z </w:t>
      </w:r>
      <w:r>
        <w:rPr>
          <w:rFonts w:ascii="Calibri" w:hAnsi="Calibri"/>
          <w:sz w:val="24"/>
          <w:szCs w:val="24"/>
        </w:rPr>
        <w:t>elementów dokumentacji</w:t>
      </w:r>
      <w:r w:rsidRPr="004F3236">
        <w:rPr>
          <w:rFonts w:ascii="Calibri" w:hAnsi="Calibri"/>
          <w:sz w:val="24"/>
          <w:szCs w:val="24"/>
        </w:rPr>
        <w:t xml:space="preserve"> musi zawierać rysunki wyraźnie przedstawiające szczegóły i konkretne rozwiązania, specyfikacje, opisy, zestawie</w:t>
      </w:r>
      <w:r>
        <w:rPr>
          <w:rFonts w:ascii="Calibri" w:hAnsi="Calibri"/>
          <w:sz w:val="24"/>
          <w:szCs w:val="24"/>
        </w:rPr>
        <w:t xml:space="preserve">nia i inne informacje. </w:t>
      </w:r>
      <w:r w:rsidRPr="004F3236">
        <w:rPr>
          <w:rFonts w:ascii="Calibri" w:hAnsi="Calibri"/>
          <w:sz w:val="24"/>
          <w:szCs w:val="24"/>
        </w:rPr>
        <w:t>Wykonawca zobowiązany j</w:t>
      </w:r>
      <w:r>
        <w:rPr>
          <w:rFonts w:ascii="Calibri" w:hAnsi="Calibri"/>
          <w:sz w:val="24"/>
          <w:szCs w:val="24"/>
        </w:rPr>
        <w:t>est przewidzieć i uwzględnić w d</w:t>
      </w:r>
      <w:r w:rsidRPr="004F3236">
        <w:rPr>
          <w:rFonts w:ascii="Calibri" w:hAnsi="Calibri"/>
          <w:sz w:val="24"/>
          <w:szCs w:val="24"/>
        </w:rPr>
        <w:t>okumentacji wszystkie zakresy prac wymagające opracowań w zakresie wymaganym i niezbędnym dla realizacji inwestycji.</w:t>
      </w:r>
    </w:p>
    <w:p w14:paraId="3EACB1A9" w14:textId="77777777" w:rsidR="00DD0502" w:rsidRDefault="00DD0502" w:rsidP="00DD0502">
      <w:pPr>
        <w:widowControl w:val="0"/>
        <w:numPr>
          <w:ilvl w:val="0"/>
          <w:numId w:val="19"/>
        </w:numPr>
        <w:autoSpaceDE w:val="0"/>
        <w:jc w:val="both"/>
        <w:rPr>
          <w:rFonts w:ascii="Calibri" w:hAnsi="Calibri"/>
          <w:sz w:val="24"/>
          <w:szCs w:val="24"/>
        </w:rPr>
      </w:pPr>
      <w:r w:rsidRPr="001F0BB2">
        <w:rPr>
          <w:rFonts w:ascii="Calibri" w:hAnsi="Calibri"/>
          <w:sz w:val="24"/>
          <w:szCs w:val="24"/>
        </w:rPr>
        <w:t xml:space="preserve">Wykonawca dołoży wszelkich starań, by dokumentacja wykonane były optymalnie pod względem ekonomicznym. </w:t>
      </w:r>
    </w:p>
    <w:p w14:paraId="0228706C" w14:textId="77777777" w:rsidR="00DD0502" w:rsidRPr="0025580F" w:rsidRDefault="00DD0502" w:rsidP="00DD0502">
      <w:pPr>
        <w:widowControl w:val="0"/>
        <w:numPr>
          <w:ilvl w:val="0"/>
          <w:numId w:val="19"/>
        </w:numPr>
        <w:autoSpaceDE w:val="0"/>
        <w:jc w:val="both"/>
        <w:rPr>
          <w:rFonts w:ascii="Calibri" w:hAnsi="Calibri"/>
          <w:sz w:val="24"/>
          <w:szCs w:val="24"/>
        </w:rPr>
      </w:pPr>
      <w:r>
        <w:rPr>
          <w:rFonts w:ascii="Calibri" w:hAnsi="Calibri"/>
          <w:sz w:val="24"/>
          <w:szCs w:val="24"/>
        </w:rPr>
        <w:t>Jeżeli w d</w:t>
      </w:r>
      <w:r w:rsidRPr="0025580F">
        <w:rPr>
          <w:rFonts w:ascii="Calibri" w:hAnsi="Calibri"/>
          <w:sz w:val="24"/>
          <w:szCs w:val="24"/>
        </w:rPr>
        <w:t xml:space="preserve">okumentacji </w:t>
      </w:r>
      <w:r>
        <w:rPr>
          <w:rFonts w:ascii="Calibri" w:hAnsi="Calibri"/>
          <w:sz w:val="24"/>
          <w:szCs w:val="24"/>
        </w:rPr>
        <w:t>zostaną ujawnione</w:t>
      </w:r>
      <w:r w:rsidRPr="0025580F">
        <w:rPr>
          <w:rFonts w:ascii="Calibri" w:hAnsi="Calibri"/>
          <w:sz w:val="24"/>
          <w:szCs w:val="24"/>
        </w:rPr>
        <w:t xml:space="preserve"> błędy, pominięcia, niejasności, niespójności, niewystarczające informacje lub inne wady, zostaną p</w:t>
      </w:r>
      <w:r>
        <w:rPr>
          <w:rFonts w:ascii="Calibri" w:hAnsi="Calibri"/>
          <w:sz w:val="24"/>
          <w:szCs w:val="24"/>
        </w:rPr>
        <w:t xml:space="preserve">oprawione na koszt </w:t>
      </w:r>
      <w:r w:rsidRPr="0025580F">
        <w:rPr>
          <w:rFonts w:ascii="Calibri" w:hAnsi="Calibri"/>
          <w:sz w:val="24"/>
          <w:szCs w:val="24"/>
        </w:rPr>
        <w:t xml:space="preserve">Wykonawcy bez względu na jakąkolwiek zgodę lub zatwierdzenie dokonane </w:t>
      </w:r>
      <w:r w:rsidRPr="0025580F">
        <w:rPr>
          <w:rFonts w:ascii="Calibri" w:hAnsi="Calibri"/>
          <w:sz w:val="24"/>
          <w:szCs w:val="24"/>
        </w:rPr>
        <w:lastRenderedPageBreak/>
        <w:t>wcześniej przez Zamawiającego.</w:t>
      </w:r>
    </w:p>
    <w:p w14:paraId="0E96E8EC" w14:textId="77777777" w:rsidR="00DD0502" w:rsidRPr="0025580F" w:rsidRDefault="00DD0502" w:rsidP="00DD0502">
      <w:pPr>
        <w:widowControl w:val="0"/>
        <w:numPr>
          <w:ilvl w:val="0"/>
          <w:numId w:val="19"/>
        </w:numPr>
        <w:autoSpaceDE w:val="0"/>
        <w:jc w:val="both"/>
        <w:rPr>
          <w:rFonts w:ascii="Calibri" w:hAnsi="Calibri"/>
          <w:sz w:val="24"/>
          <w:szCs w:val="24"/>
        </w:rPr>
      </w:pPr>
      <w:r w:rsidRPr="00ED6265">
        <w:rPr>
          <w:rFonts w:ascii="Calibri" w:hAnsi="Calibri"/>
          <w:sz w:val="24"/>
          <w:szCs w:val="24"/>
        </w:rPr>
        <w:t>W ramach prac nad dokumentacją Wykonawca podda ocenie wszelkie informacje i wymogi Zamawiającego i potencjalnego użytkownika dokumentacji stanowiącej przedmiot niniejszej umowy  i poinformuje Zamawiającego o wszelkich swych wątpliwościach, w szczególności tych, które mogą mieć wpływ na prawidłowość wykonania przedmiotu umowy, przebiegu ewentualnych inwestycji realizowanych na podstawie tej dokumentacji, lub budżet</w:t>
      </w:r>
      <w:r>
        <w:rPr>
          <w:rFonts w:ascii="Calibri" w:hAnsi="Calibri"/>
          <w:sz w:val="24"/>
          <w:szCs w:val="24"/>
        </w:rPr>
        <w:t xml:space="preserve">ów </w:t>
      </w:r>
      <w:r w:rsidRPr="00ED6265">
        <w:rPr>
          <w:rFonts w:ascii="Calibri" w:hAnsi="Calibri"/>
          <w:sz w:val="24"/>
          <w:szCs w:val="24"/>
        </w:rPr>
        <w:t>inwestycji. W razie potrzeby i w miarę możliwości, Wykonawca przedstawi Zamawiającemu własne propozycje dotyczące rozwiązania wyżej wspomnianych wątpliwości. Wykonawca dołoży wszelkich starań, by wykonane projekty były optymalne pod względem ekonomicznym.</w:t>
      </w:r>
    </w:p>
    <w:p w14:paraId="7882A75D" w14:textId="77777777" w:rsidR="00DD0502" w:rsidRPr="001D6B4A" w:rsidRDefault="00DD0502" w:rsidP="00DD0502">
      <w:pPr>
        <w:widowControl w:val="0"/>
        <w:autoSpaceDE w:val="0"/>
        <w:jc w:val="both"/>
        <w:rPr>
          <w:rFonts w:asciiTheme="minorHAnsi" w:hAnsiTheme="minorHAnsi"/>
          <w:sz w:val="24"/>
          <w:szCs w:val="24"/>
        </w:rPr>
      </w:pPr>
    </w:p>
    <w:p w14:paraId="08A67242" w14:textId="77777777" w:rsidR="001D6B4A" w:rsidRDefault="001D6B4A" w:rsidP="001D6B4A">
      <w:pPr>
        <w:keepNext/>
        <w:tabs>
          <w:tab w:val="left" w:pos="0"/>
          <w:tab w:val="left" w:pos="708"/>
        </w:tabs>
        <w:autoSpaceDE w:val="0"/>
        <w:jc w:val="center"/>
        <w:rPr>
          <w:rFonts w:asciiTheme="minorHAnsi" w:hAnsiTheme="minorHAnsi"/>
          <w:b/>
          <w:bCs/>
          <w:sz w:val="24"/>
          <w:szCs w:val="24"/>
        </w:rPr>
      </w:pPr>
    </w:p>
    <w:p w14:paraId="747A07E5" w14:textId="77777777" w:rsidR="001D6B4A" w:rsidRPr="001D6B4A" w:rsidRDefault="001D6B4A" w:rsidP="001D6B4A">
      <w:pPr>
        <w:keepNext/>
        <w:tabs>
          <w:tab w:val="left" w:pos="0"/>
          <w:tab w:val="left" w:pos="708"/>
        </w:tabs>
        <w:autoSpaceDE w:val="0"/>
        <w:jc w:val="center"/>
        <w:rPr>
          <w:rFonts w:asciiTheme="minorHAnsi" w:hAnsiTheme="minorHAnsi"/>
          <w:b/>
          <w:bCs/>
          <w:sz w:val="24"/>
          <w:szCs w:val="24"/>
        </w:rPr>
      </w:pPr>
      <w:r w:rsidRPr="001D6B4A">
        <w:rPr>
          <w:rFonts w:asciiTheme="minorHAnsi" w:hAnsiTheme="minorHAnsi"/>
          <w:b/>
          <w:bCs/>
          <w:sz w:val="24"/>
          <w:szCs w:val="24"/>
        </w:rPr>
        <w:t>§4</w:t>
      </w:r>
    </w:p>
    <w:p w14:paraId="088DC5B2"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OBOWIĄZKI  ZAMAWIAJĄCEGO</w:t>
      </w:r>
    </w:p>
    <w:p w14:paraId="41E5E78D" w14:textId="77777777" w:rsidR="001D6B4A" w:rsidRPr="001D6B4A" w:rsidRDefault="001D6B4A" w:rsidP="001D6B4A">
      <w:pPr>
        <w:autoSpaceDE w:val="0"/>
        <w:jc w:val="both"/>
        <w:rPr>
          <w:rFonts w:asciiTheme="minorHAnsi" w:hAnsiTheme="minorHAnsi"/>
          <w:sz w:val="24"/>
          <w:szCs w:val="24"/>
        </w:rPr>
      </w:pPr>
    </w:p>
    <w:p w14:paraId="2BF0D44E"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highlight w:val="yellow"/>
        </w:rPr>
      </w:pPr>
      <w:r w:rsidRPr="001D6B4A">
        <w:rPr>
          <w:rFonts w:asciiTheme="minorHAnsi" w:hAnsiTheme="minorHAnsi"/>
          <w:sz w:val="24"/>
          <w:szCs w:val="24"/>
        </w:rPr>
        <w:t>Przekazywanie Wykonawcy, pozostających w jego posiadaniu z prawem do dysponowania, na jego pisemny wniosek, dokumentacji związanej z przedmiotem niniejszej umowy oraz przekazywanie Wykonawcy wszelkich dokumentów związanych z wykonywaniem niniejszej umowy.</w:t>
      </w:r>
    </w:p>
    <w:p w14:paraId="510D8422"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Parafowanie lub podpisywanie dokumentów sporządzonych przez Wykonawcę w ramach wykonywania przedmiotu niniejszej umowy, o ile te dokumenty wykonane zostaną i przyjęte przez Zamawiającego jako właściwe wykonanie przedmiotu niniejszej umowy.</w:t>
      </w:r>
    </w:p>
    <w:p w14:paraId="0E92F75A"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 xml:space="preserve">Uzgodnienia sposobu wykonywania niniejszej umowy w trakcie jej realizacji. </w:t>
      </w:r>
    </w:p>
    <w:p w14:paraId="3727F9DC"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 xml:space="preserve">Dokonanie zapłaty Wykonawcy odpowiedniego wynagrodzenia za wykonywanie przedmiotu niniejszej umowy, na zasadach określonych w postanowieniach niniejszej Umowy. </w:t>
      </w:r>
    </w:p>
    <w:p w14:paraId="13A92F50"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Zamawiający ustanawia swoich przedstawicieli do realizacji niniejszej umowy w osobie: Katarzyna Rogucka-Maciejowska - Dyrektor Biura Związku Gmin Regionu Płockiego do odbioru prac, oraz ………………………………… do bieżących kontaktów, uzgodnień, kontroli.</w:t>
      </w:r>
    </w:p>
    <w:p w14:paraId="5C88C0FD"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 xml:space="preserve">Zamawiający będzie kontrolował wykonywanie pracy Wykonawcy i koordynował jego kontakty z podmiotami wykonującymi projekt. </w:t>
      </w:r>
    </w:p>
    <w:p w14:paraId="05609B35" w14:textId="77777777" w:rsidR="001D6B4A" w:rsidRPr="001D6B4A" w:rsidRDefault="001D6B4A" w:rsidP="001D6B4A">
      <w:pPr>
        <w:widowControl w:val="0"/>
        <w:numPr>
          <w:ilvl w:val="0"/>
          <w:numId w:val="10"/>
        </w:numPr>
        <w:tabs>
          <w:tab w:val="left" w:pos="360"/>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lang w:eastAsia="pl-PL"/>
        </w:rPr>
        <w:t xml:space="preserve">Strony zobowiązują się do ścisłego współdziałania i informowania się wzajemnie o swoich oczekiwaniach związanych z realizacją przedmiotu umowy. </w:t>
      </w:r>
    </w:p>
    <w:p w14:paraId="662EE5F1"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30383667"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§5</w:t>
      </w:r>
    </w:p>
    <w:p w14:paraId="778BDDD0" w14:textId="77777777" w:rsidR="001D6B4A" w:rsidRPr="001D6B4A" w:rsidRDefault="001D6B4A" w:rsidP="001D6B4A">
      <w:pPr>
        <w:keepNext/>
        <w:tabs>
          <w:tab w:val="left" w:pos="0"/>
          <w:tab w:val="left" w:pos="708"/>
        </w:tabs>
        <w:autoSpaceDE w:val="0"/>
        <w:ind w:left="540" w:hanging="540"/>
        <w:jc w:val="center"/>
        <w:rPr>
          <w:rFonts w:asciiTheme="minorHAnsi" w:hAnsiTheme="minorHAnsi"/>
          <w:sz w:val="24"/>
          <w:szCs w:val="24"/>
        </w:rPr>
      </w:pPr>
      <w:r w:rsidRPr="001D6B4A">
        <w:rPr>
          <w:rFonts w:asciiTheme="minorHAnsi" w:hAnsiTheme="minorHAnsi"/>
          <w:b/>
          <w:bCs/>
          <w:sz w:val="24"/>
          <w:szCs w:val="24"/>
        </w:rPr>
        <w:t>MIEJSCE WYKONANIA PRZEDMIOTU UMOWY</w:t>
      </w:r>
    </w:p>
    <w:p w14:paraId="4BC970F1" w14:textId="77777777" w:rsidR="001D6B4A" w:rsidRPr="001D6B4A" w:rsidRDefault="001D6B4A" w:rsidP="001D6B4A">
      <w:pPr>
        <w:keepNext/>
        <w:tabs>
          <w:tab w:val="left" w:pos="0"/>
          <w:tab w:val="left" w:pos="708"/>
        </w:tabs>
        <w:autoSpaceDE w:val="0"/>
        <w:ind w:left="540" w:hanging="540"/>
        <w:jc w:val="center"/>
        <w:rPr>
          <w:rFonts w:asciiTheme="minorHAnsi" w:hAnsiTheme="minorHAnsi"/>
          <w:sz w:val="24"/>
          <w:szCs w:val="24"/>
        </w:rPr>
      </w:pPr>
    </w:p>
    <w:p w14:paraId="09FEBB79"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r w:rsidRPr="001D6B4A">
        <w:rPr>
          <w:rFonts w:asciiTheme="minorHAnsi" w:hAnsiTheme="minorHAnsi"/>
          <w:sz w:val="24"/>
          <w:szCs w:val="24"/>
        </w:rPr>
        <w:t>Miejscem wykonywania usługi jest miasto Płock, Powiat Płocki i gminy zrzeszone w Związku Gmin Regionu Płockiego oraz siedziba ZGRP</w:t>
      </w:r>
      <w:r w:rsidRPr="001D6B4A">
        <w:rPr>
          <w:rFonts w:asciiTheme="minorHAnsi" w:hAnsiTheme="minorHAnsi"/>
          <w:b/>
          <w:bCs/>
          <w:sz w:val="24"/>
          <w:szCs w:val="24"/>
        </w:rPr>
        <w:t xml:space="preserve">.  </w:t>
      </w:r>
    </w:p>
    <w:p w14:paraId="0C6AD658"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79ADA915"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§6</w:t>
      </w:r>
    </w:p>
    <w:p w14:paraId="163C96E6"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TERMIN REALIZACJI</w:t>
      </w:r>
    </w:p>
    <w:p w14:paraId="2D75AA3B" w14:textId="77777777" w:rsidR="001D6B4A" w:rsidRPr="001D6B4A" w:rsidRDefault="001D6B4A" w:rsidP="001D6B4A">
      <w:pPr>
        <w:autoSpaceDE w:val="0"/>
        <w:jc w:val="both"/>
        <w:rPr>
          <w:rFonts w:asciiTheme="minorHAnsi" w:hAnsiTheme="minorHAnsi"/>
          <w:sz w:val="24"/>
          <w:szCs w:val="24"/>
        </w:rPr>
      </w:pPr>
    </w:p>
    <w:p w14:paraId="16106783" w14:textId="77777777" w:rsidR="001D6B4A" w:rsidRPr="001D6B4A" w:rsidRDefault="001D6B4A" w:rsidP="001D6B4A">
      <w:pPr>
        <w:numPr>
          <w:ilvl w:val="0"/>
          <w:numId w:val="3"/>
        </w:numPr>
        <w:jc w:val="both"/>
        <w:rPr>
          <w:rFonts w:asciiTheme="minorHAnsi" w:hAnsiTheme="minorHAnsi"/>
          <w:sz w:val="24"/>
          <w:szCs w:val="24"/>
        </w:rPr>
      </w:pPr>
      <w:r w:rsidRPr="001D6B4A">
        <w:rPr>
          <w:rFonts w:asciiTheme="minorHAnsi" w:hAnsiTheme="minorHAnsi"/>
          <w:sz w:val="24"/>
          <w:szCs w:val="24"/>
        </w:rPr>
        <w:t>Wykonawca zobowiązuje się wykonać przedmiot umowy w terminie wskazanym w złożonej ofercie stanowiącej Załącznik nr 2 do niniejszej umowy, w tym:</w:t>
      </w:r>
    </w:p>
    <w:p w14:paraId="0E5FCA69" w14:textId="77777777" w:rsidR="001D6B4A" w:rsidRPr="001D6B4A" w:rsidRDefault="001D6B4A" w:rsidP="001D6B4A">
      <w:pPr>
        <w:pStyle w:val="NormalnyWeb"/>
        <w:spacing w:before="0" w:beforeAutospacing="0" w:after="0"/>
        <w:ind w:left="720"/>
        <w:rPr>
          <w:rFonts w:asciiTheme="minorHAnsi" w:hAnsiTheme="minorHAnsi"/>
          <w:b/>
        </w:rPr>
      </w:pPr>
      <w:r w:rsidRPr="001D6B4A">
        <w:rPr>
          <w:rFonts w:asciiTheme="minorHAnsi" w:hAnsiTheme="minorHAnsi"/>
        </w:rPr>
        <w:t xml:space="preserve">1) Projekt koncepcyjny do </w:t>
      </w:r>
      <w:r w:rsidRPr="001D6B4A">
        <w:rPr>
          <w:rFonts w:asciiTheme="minorHAnsi" w:hAnsiTheme="minorHAnsi"/>
          <w:b/>
        </w:rPr>
        <w:t>30.04.2015 r.</w:t>
      </w:r>
    </w:p>
    <w:p w14:paraId="0BE4CC01" w14:textId="77777777" w:rsidR="001D6B4A" w:rsidRPr="001D6B4A" w:rsidRDefault="001D6B4A" w:rsidP="001D6B4A">
      <w:pPr>
        <w:pStyle w:val="NormalnyWeb"/>
        <w:spacing w:before="0" w:beforeAutospacing="0" w:after="0"/>
        <w:ind w:left="720"/>
        <w:jc w:val="both"/>
        <w:rPr>
          <w:rFonts w:asciiTheme="minorHAnsi" w:hAnsiTheme="minorHAnsi"/>
          <w:b/>
        </w:rPr>
      </w:pPr>
      <w:r w:rsidRPr="001D6B4A">
        <w:rPr>
          <w:rFonts w:asciiTheme="minorHAnsi" w:hAnsiTheme="minorHAnsi"/>
        </w:rPr>
        <w:t xml:space="preserve">2) Projekt budowlano- wykonawczy wraz z projektem czasowej i stałej organizacji ruchu do </w:t>
      </w:r>
      <w:r w:rsidRPr="001D6B4A">
        <w:rPr>
          <w:rFonts w:asciiTheme="minorHAnsi" w:hAnsiTheme="minorHAnsi"/>
          <w:b/>
        </w:rPr>
        <w:t xml:space="preserve">22.06.2015 r. </w:t>
      </w:r>
    </w:p>
    <w:p w14:paraId="6372FC22" w14:textId="77777777" w:rsidR="001D6B4A" w:rsidRPr="001D6B4A" w:rsidRDefault="001D6B4A" w:rsidP="001D6B4A">
      <w:pPr>
        <w:ind w:left="720"/>
        <w:jc w:val="both"/>
        <w:rPr>
          <w:rFonts w:asciiTheme="minorHAnsi" w:hAnsiTheme="minorHAnsi"/>
          <w:b/>
          <w:sz w:val="24"/>
          <w:szCs w:val="24"/>
        </w:rPr>
      </w:pPr>
      <w:r w:rsidRPr="001D6B4A">
        <w:rPr>
          <w:rFonts w:asciiTheme="minorHAnsi" w:hAnsiTheme="minorHAnsi"/>
          <w:sz w:val="24"/>
          <w:szCs w:val="24"/>
        </w:rPr>
        <w:t>3)</w:t>
      </w:r>
      <w:r w:rsidRPr="001D6B4A">
        <w:rPr>
          <w:rFonts w:asciiTheme="minorHAnsi" w:hAnsiTheme="minorHAnsi"/>
          <w:b/>
          <w:sz w:val="24"/>
          <w:szCs w:val="24"/>
        </w:rPr>
        <w:t xml:space="preserve"> </w:t>
      </w:r>
      <w:r w:rsidRPr="001D6B4A">
        <w:rPr>
          <w:rFonts w:asciiTheme="minorHAnsi" w:hAnsiTheme="minorHAnsi"/>
          <w:sz w:val="24"/>
          <w:szCs w:val="24"/>
        </w:rPr>
        <w:t xml:space="preserve">Decyzja zezwalającą na realizację inwestycji drogowej lub decyzja pozwolenia na budowę lub zgłoszenie robót budowlanych do </w:t>
      </w:r>
      <w:r w:rsidRPr="001D6B4A">
        <w:rPr>
          <w:rFonts w:asciiTheme="minorHAnsi" w:hAnsiTheme="minorHAnsi"/>
          <w:b/>
          <w:sz w:val="24"/>
          <w:szCs w:val="24"/>
        </w:rPr>
        <w:t>30.08.2015r</w:t>
      </w:r>
    </w:p>
    <w:p w14:paraId="4D3F7FEA" w14:textId="77777777" w:rsidR="001D6B4A" w:rsidRPr="001D6B4A" w:rsidRDefault="001D6B4A" w:rsidP="001D6B4A">
      <w:pPr>
        <w:widowControl w:val="0"/>
        <w:numPr>
          <w:ilvl w:val="0"/>
          <w:numId w:val="3"/>
        </w:numPr>
        <w:autoSpaceDE w:val="0"/>
        <w:jc w:val="both"/>
        <w:rPr>
          <w:rFonts w:asciiTheme="minorHAnsi" w:hAnsiTheme="minorHAnsi"/>
          <w:sz w:val="24"/>
          <w:szCs w:val="24"/>
        </w:rPr>
      </w:pPr>
      <w:r w:rsidRPr="001D6B4A">
        <w:rPr>
          <w:rFonts w:asciiTheme="minorHAnsi" w:hAnsiTheme="minorHAnsi"/>
          <w:sz w:val="24"/>
          <w:szCs w:val="24"/>
        </w:rPr>
        <w:t>Wykonawca ma obowiązek niezwłocznego powiadomienia Zamawiającego o wystąpieniu jakichkolwiek zagrożeń mających wpływ na realizację przedmiotu Umowy.</w:t>
      </w:r>
    </w:p>
    <w:p w14:paraId="181B0C80" w14:textId="77777777" w:rsidR="001D6B4A" w:rsidRPr="001D6B4A" w:rsidRDefault="001D6B4A" w:rsidP="001D6B4A">
      <w:pPr>
        <w:widowControl w:val="0"/>
        <w:numPr>
          <w:ilvl w:val="0"/>
          <w:numId w:val="3"/>
        </w:numPr>
        <w:autoSpaceDE w:val="0"/>
        <w:jc w:val="both"/>
        <w:rPr>
          <w:rFonts w:asciiTheme="minorHAnsi" w:hAnsiTheme="minorHAnsi"/>
          <w:sz w:val="24"/>
          <w:szCs w:val="24"/>
        </w:rPr>
      </w:pPr>
      <w:r w:rsidRPr="001D6B4A">
        <w:rPr>
          <w:rFonts w:asciiTheme="minorHAnsi" w:hAnsiTheme="minorHAnsi"/>
          <w:sz w:val="24"/>
          <w:szCs w:val="24"/>
        </w:rPr>
        <w:t>Zmiany w projekcie pn. „</w:t>
      </w:r>
      <w:r w:rsidRPr="001D6B4A">
        <w:rPr>
          <w:rFonts w:asciiTheme="minorHAnsi" w:hAnsiTheme="minorHAnsi"/>
          <w:b/>
          <w:bCs/>
          <w:sz w:val="24"/>
          <w:szCs w:val="24"/>
        </w:rPr>
        <w:t>Współpraca w ramach Obszaru Funkcjonalnego Aglomeracji Płockiej kluczem do zintegrowanego rozwoju subregionu</w:t>
      </w:r>
      <w:r w:rsidRPr="001D6B4A">
        <w:rPr>
          <w:rFonts w:asciiTheme="minorHAnsi" w:hAnsiTheme="minorHAns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14:paraId="60BB51D4" w14:textId="77777777" w:rsidR="001D6B4A" w:rsidRPr="001D6B4A" w:rsidRDefault="001D6B4A" w:rsidP="001D6B4A">
      <w:pPr>
        <w:widowControl w:val="0"/>
        <w:numPr>
          <w:ilvl w:val="0"/>
          <w:numId w:val="3"/>
        </w:numPr>
        <w:autoSpaceDE w:val="0"/>
        <w:jc w:val="both"/>
        <w:rPr>
          <w:rFonts w:asciiTheme="minorHAnsi" w:hAnsiTheme="minorHAnsi"/>
          <w:b/>
          <w:bCs/>
          <w:sz w:val="24"/>
          <w:szCs w:val="24"/>
        </w:rPr>
      </w:pPr>
      <w:r w:rsidRPr="001D6B4A">
        <w:rPr>
          <w:rFonts w:asciiTheme="minorHAnsi" w:hAnsiTheme="minorHAnsi"/>
          <w:sz w:val="24"/>
          <w:szCs w:val="24"/>
        </w:rPr>
        <w:t>Opóźnienie w stosunku do terminów powstałe z winy Wykonawcy, Wykonawca ma obowiązek nadrobić przez podjęcie odpowiednich środków zaradczych.</w:t>
      </w:r>
    </w:p>
    <w:p w14:paraId="0D3F2F39"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4C036530"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§7</w:t>
      </w:r>
    </w:p>
    <w:p w14:paraId="394DC737" w14:textId="77777777" w:rsidR="001D6B4A" w:rsidRPr="001D6B4A" w:rsidRDefault="001D6B4A" w:rsidP="001D6B4A">
      <w:pPr>
        <w:keepNext/>
        <w:tabs>
          <w:tab w:val="left" w:pos="0"/>
          <w:tab w:val="left" w:pos="708"/>
        </w:tabs>
        <w:autoSpaceDE w:val="0"/>
        <w:ind w:left="540" w:hanging="540"/>
        <w:jc w:val="center"/>
        <w:rPr>
          <w:rFonts w:asciiTheme="minorHAnsi" w:hAnsiTheme="minorHAnsi"/>
          <w:sz w:val="24"/>
          <w:szCs w:val="24"/>
        </w:rPr>
      </w:pPr>
      <w:r w:rsidRPr="001D6B4A">
        <w:rPr>
          <w:rFonts w:asciiTheme="minorHAnsi" w:hAnsiTheme="minorHAnsi"/>
          <w:b/>
          <w:bCs/>
          <w:sz w:val="24"/>
          <w:szCs w:val="24"/>
        </w:rPr>
        <w:t>ZAPEWNIENIE I KONTROLA JAKOŚCI USŁUG</w:t>
      </w:r>
    </w:p>
    <w:p w14:paraId="77E06E95"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77FF2FA7" w14:textId="77777777" w:rsidR="001D6B4A" w:rsidRPr="001D6B4A" w:rsidRDefault="001D6B4A" w:rsidP="001D6B4A">
      <w:pPr>
        <w:widowControl w:val="0"/>
        <w:numPr>
          <w:ilvl w:val="3"/>
          <w:numId w:val="5"/>
        </w:numPr>
        <w:autoSpaceDE w:val="0"/>
        <w:ind w:left="709"/>
        <w:jc w:val="both"/>
        <w:rPr>
          <w:rFonts w:asciiTheme="minorHAnsi" w:hAnsiTheme="minorHAnsi"/>
          <w:sz w:val="24"/>
          <w:szCs w:val="24"/>
        </w:rPr>
      </w:pPr>
      <w:r w:rsidRPr="001D6B4A">
        <w:rPr>
          <w:rFonts w:asciiTheme="minorHAnsi" w:hAnsiTheme="minorHAns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14:paraId="13D41EAB" w14:textId="77777777" w:rsidR="001D6B4A" w:rsidRPr="001D6B4A" w:rsidRDefault="001D6B4A" w:rsidP="001D6B4A">
      <w:pPr>
        <w:widowControl w:val="0"/>
        <w:numPr>
          <w:ilvl w:val="3"/>
          <w:numId w:val="5"/>
        </w:numPr>
        <w:autoSpaceDE w:val="0"/>
        <w:ind w:left="709"/>
        <w:jc w:val="both"/>
        <w:rPr>
          <w:rFonts w:asciiTheme="minorHAnsi" w:hAnsiTheme="minorHAnsi"/>
          <w:sz w:val="24"/>
          <w:szCs w:val="24"/>
        </w:rPr>
      </w:pPr>
      <w:r w:rsidRPr="001D6B4A">
        <w:rPr>
          <w:rFonts w:asciiTheme="minorHAnsi" w:hAnsiTheme="minorHAnsi"/>
          <w:sz w:val="24"/>
          <w:szCs w:val="24"/>
        </w:rPr>
        <w:t>Zapewniając w trakcie realizacji Umowy w/w efekt jakościowy Wykonawca nie jest uprawniony do dodatkowego wynagrodzenia.</w:t>
      </w:r>
    </w:p>
    <w:p w14:paraId="4BA9497B" w14:textId="77777777" w:rsidR="001D6B4A" w:rsidRPr="001D6B4A" w:rsidRDefault="001D6B4A" w:rsidP="001D6B4A">
      <w:pPr>
        <w:widowControl w:val="0"/>
        <w:numPr>
          <w:ilvl w:val="3"/>
          <w:numId w:val="5"/>
        </w:numPr>
        <w:autoSpaceDE w:val="0"/>
        <w:ind w:left="709"/>
        <w:jc w:val="both"/>
        <w:rPr>
          <w:rFonts w:asciiTheme="minorHAnsi" w:hAnsiTheme="minorHAnsi"/>
          <w:sz w:val="24"/>
          <w:szCs w:val="24"/>
        </w:rPr>
      </w:pPr>
      <w:r w:rsidRPr="001D6B4A">
        <w:rPr>
          <w:rFonts w:asciiTheme="minorHAnsi" w:hAnsiTheme="minorHAnsi"/>
          <w:sz w:val="24"/>
          <w:szCs w:val="24"/>
        </w:rPr>
        <w:t>Zamawiający zastrzega sobie prawo uczestniczenia we wszystkich czynnościach dokonywanych przez Wykonawcę .</w:t>
      </w:r>
    </w:p>
    <w:p w14:paraId="3874D8D6" w14:textId="77777777" w:rsidR="001D6B4A" w:rsidRPr="001D6B4A" w:rsidRDefault="001D6B4A" w:rsidP="001D6B4A">
      <w:pPr>
        <w:widowControl w:val="0"/>
        <w:numPr>
          <w:ilvl w:val="3"/>
          <w:numId w:val="5"/>
        </w:numPr>
        <w:autoSpaceDE w:val="0"/>
        <w:ind w:left="709"/>
        <w:jc w:val="both"/>
        <w:rPr>
          <w:rFonts w:asciiTheme="minorHAnsi" w:hAnsiTheme="minorHAnsi"/>
          <w:sz w:val="24"/>
          <w:szCs w:val="24"/>
        </w:rPr>
      </w:pPr>
      <w:r w:rsidRPr="001D6B4A">
        <w:rPr>
          <w:rFonts w:asciiTheme="minorHAnsi" w:hAnsiTheme="minorHAnsi"/>
          <w:sz w:val="24"/>
          <w:szCs w:val="24"/>
        </w:rPr>
        <w:t xml:space="preserve">Zamawiający oraz wszystkie osoby przez niego upoważnione będą miały nieskrępowany dostęp do materiałów i możliwość prowadzenia nadzoru i </w:t>
      </w:r>
      <w:r w:rsidRPr="001D6B4A">
        <w:rPr>
          <w:rFonts w:asciiTheme="minorHAnsi" w:hAnsiTheme="minorHAnsi"/>
          <w:sz w:val="24"/>
          <w:szCs w:val="24"/>
        </w:rPr>
        <w:lastRenderedPageBreak/>
        <w:t>monitoringu wykonywania umowy.</w:t>
      </w:r>
    </w:p>
    <w:p w14:paraId="75AF6BD2" w14:textId="77777777" w:rsidR="001D6B4A" w:rsidRPr="001D6B4A" w:rsidRDefault="001D6B4A" w:rsidP="001D6B4A">
      <w:pPr>
        <w:widowControl w:val="0"/>
        <w:numPr>
          <w:ilvl w:val="3"/>
          <w:numId w:val="5"/>
        </w:numPr>
        <w:autoSpaceDE w:val="0"/>
        <w:ind w:left="709"/>
        <w:jc w:val="both"/>
        <w:rPr>
          <w:rFonts w:asciiTheme="minorHAnsi" w:hAnsiTheme="minorHAnsi"/>
          <w:sz w:val="24"/>
          <w:szCs w:val="24"/>
        </w:rPr>
      </w:pPr>
      <w:r w:rsidRPr="001D6B4A">
        <w:rPr>
          <w:rFonts w:asciiTheme="minorHAnsi" w:hAnsiTheme="minorHAnsi"/>
          <w:sz w:val="24"/>
          <w:szCs w:val="24"/>
        </w:rPr>
        <w:t>Udział przedstawicieli Zamawiającego w czynnościach Wykonawcy nie zwalnia Wykonawcy ze zobowiązań objętych Umową.</w:t>
      </w:r>
    </w:p>
    <w:p w14:paraId="65C84E93"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507B3DD6" w14:textId="77777777" w:rsidR="001D6B4A" w:rsidRPr="001D6B4A" w:rsidRDefault="001D6B4A" w:rsidP="001D6B4A">
      <w:pPr>
        <w:tabs>
          <w:tab w:val="left" w:pos="360"/>
          <w:tab w:val="left" w:pos="900"/>
          <w:tab w:val="left" w:pos="1080"/>
          <w:tab w:val="left" w:pos="1260"/>
        </w:tabs>
        <w:autoSpaceDE w:val="0"/>
        <w:jc w:val="center"/>
        <w:rPr>
          <w:rFonts w:asciiTheme="minorHAnsi" w:hAnsiTheme="minorHAnsi"/>
          <w:b/>
          <w:sz w:val="24"/>
          <w:szCs w:val="24"/>
        </w:rPr>
      </w:pPr>
      <w:r w:rsidRPr="001D6B4A">
        <w:rPr>
          <w:rFonts w:asciiTheme="minorHAnsi" w:hAnsiTheme="minorHAnsi"/>
          <w:b/>
          <w:sz w:val="24"/>
          <w:szCs w:val="24"/>
        </w:rPr>
        <w:t>§8</w:t>
      </w:r>
    </w:p>
    <w:p w14:paraId="23000BD1" w14:textId="77777777" w:rsidR="001D6B4A" w:rsidRPr="001D6B4A" w:rsidRDefault="001D6B4A" w:rsidP="001D6B4A">
      <w:pPr>
        <w:tabs>
          <w:tab w:val="left" w:pos="360"/>
          <w:tab w:val="left" w:pos="900"/>
          <w:tab w:val="left" w:pos="1080"/>
          <w:tab w:val="left" w:pos="1260"/>
        </w:tabs>
        <w:autoSpaceDE w:val="0"/>
        <w:jc w:val="center"/>
        <w:rPr>
          <w:rFonts w:asciiTheme="minorHAnsi" w:hAnsiTheme="minorHAnsi"/>
          <w:b/>
          <w:sz w:val="24"/>
          <w:szCs w:val="24"/>
        </w:rPr>
      </w:pPr>
      <w:r w:rsidRPr="001D6B4A">
        <w:rPr>
          <w:rFonts w:asciiTheme="minorHAnsi" w:hAnsiTheme="minorHAnsi"/>
          <w:b/>
          <w:sz w:val="24"/>
          <w:szCs w:val="24"/>
        </w:rPr>
        <w:t>WYMAGANIA DOTYCZĄCE WNIESIENIA ZABEZPIECZENIA NALEŻYTEGO WYKONANIA UMOWY</w:t>
      </w:r>
    </w:p>
    <w:p w14:paraId="53D218EE" w14:textId="77777777" w:rsidR="001D6B4A" w:rsidRPr="001D6B4A" w:rsidRDefault="001D6B4A" w:rsidP="001D6B4A">
      <w:pPr>
        <w:autoSpaceDE w:val="0"/>
        <w:jc w:val="both"/>
        <w:rPr>
          <w:rFonts w:asciiTheme="minorHAnsi" w:hAnsiTheme="minorHAnsi"/>
          <w:b/>
          <w:sz w:val="24"/>
          <w:szCs w:val="24"/>
        </w:rPr>
      </w:pPr>
    </w:p>
    <w:p w14:paraId="3E1351A8" w14:textId="7D630FCA"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 xml:space="preserve">Wykonawca wnosi </w:t>
      </w:r>
      <w:r w:rsidRPr="001D6B4A">
        <w:rPr>
          <w:rFonts w:asciiTheme="minorHAnsi" w:hAnsiTheme="minorHAnsi"/>
          <w:b/>
          <w:bCs/>
          <w:sz w:val="24"/>
          <w:szCs w:val="24"/>
        </w:rPr>
        <w:t xml:space="preserve">zabezpieczenie należytego wykonania umowy </w:t>
      </w:r>
      <w:r w:rsidR="00DD0502">
        <w:rPr>
          <w:rFonts w:asciiTheme="minorHAnsi" w:hAnsiTheme="minorHAnsi"/>
          <w:sz w:val="24"/>
          <w:szCs w:val="24"/>
        </w:rPr>
        <w:t>w wysokości 10</w:t>
      </w:r>
      <w:r w:rsidRPr="001D6B4A">
        <w:rPr>
          <w:rFonts w:asciiTheme="minorHAnsi" w:hAnsiTheme="minorHAnsi"/>
          <w:sz w:val="24"/>
          <w:szCs w:val="24"/>
        </w:rPr>
        <w:t>% całkowitej ceny oferowanej za wykonanie zamówienia.</w:t>
      </w:r>
    </w:p>
    <w:p w14:paraId="063062CA"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Zabezpieczenie może być wniesione według wyboru Wykonawcy w jednej lub w kilku następujących formach:</w:t>
      </w:r>
    </w:p>
    <w:p w14:paraId="094AA12C" w14:textId="77777777" w:rsidR="001D6B4A" w:rsidRPr="001D6B4A" w:rsidRDefault="001D6B4A" w:rsidP="001D6B4A">
      <w:pPr>
        <w:widowControl w:val="0"/>
        <w:numPr>
          <w:ilvl w:val="1"/>
          <w:numId w:val="13"/>
        </w:numPr>
        <w:autoSpaceDE w:val="0"/>
        <w:jc w:val="both"/>
        <w:rPr>
          <w:rFonts w:asciiTheme="minorHAnsi" w:hAnsiTheme="minorHAnsi"/>
          <w:sz w:val="24"/>
          <w:szCs w:val="24"/>
        </w:rPr>
      </w:pPr>
      <w:r w:rsidRPr="001D6B4A">
        <w:rPr>
          <w:rFonts w:asciiTheme="minorHAnsi" w:hAnsiTheme="minorHAnsi"/>
          <w:sz w:val="24"/>
          <w:szCs w:val="24"/>
        </w:rPr>
        <w:t>pieniądzu,</w:t>
      </w:r>
    </w:p>
    <w:p w14:paraId="0F15DAE5" w14:textId="77777777" w:rsidR="001D6B4A" w:rsidRPr="001D6B4A" w:rsidRDefault="001D6B4A" w:rsidP="001D6B4A">
      <w:pPr>
        <w:widowControl w:val="0"/>
        <w:numPr>
          <w:ilvl w:val="1"/>
          <w:numId w:val="13"/>
        </w:numPr>
        <w:autoSpaceDE w:val="0"/>
        <w:jc w:val="both"/>
        <w:rPr>
          <w:rFonts w:asciiTheme="minorHAnsi" w:hAnsiTheme="minorHAnsi"/>
          <w:sz w:val="24"/>
          <w:szCs w:val="24"/>
        </w:rPr>
      </w:pPr>
      <w:r w:rsidRPr="001D6B4A">
        <w:rPr>
          <w:rFonts w:asciiTheme="minorHAnsi" w:hAnsiTheme="minorHAnsi"/>
          <w:sz w:val="24"/>
          <w:szCs w:val="24"/>
        </w:rPr>
        <w:t>poręczeniach bankowych lub poręczeniach spółdzielczej kasy oszczędnościowo-kredytowej z tym że zobowiązanie kasy jest zawsze zobowiązaniem pieniężnym,</w:t>
      </w:r>
    </w:p>
    <w:p w14:paraId="547B48B9" w14:textId="77777777" w:rsidR="001D6B4A" w:rsidRPr="001D6B4A" w:rsidRDefault="001D6B4A" w:rsidP="001D6B4A">
      <w:pPr>
        <w:widowControl w:val="0"/>
        <w:numPr>
          <w:ilvl w:val="1"/>
          <w:numId w:val="13"/>
        </w:numPr>
        <w:autoSpaceDE w:val="0"/>
        <w:jc w:val="both"/>
        <w:rPr>
          <w:rFonts w:asciiTheme="minorHAnsi" w:hAnsiTheme="minorHAnsi"/>
          <w:sz w:val="24"/>
          <w:szCs w:val="24"/>
        </w:rPr>
      </w:pPr>
      <w:r w:rsidRPr="001D6B4A">
        <w:rPr>
          <w:rFonts w:asciiTheme="minorHAnsi" w:hAnsiTheme="minorHAnsi"/>
          <w:sz w:val="24"/>
          <w:szCs w:val="24"/>
        </w:rPr>
        <w:t>gwarancjach bankowych,</w:t>
      </w:r>
    </w:p>
    <w:p w14:paraId="18A1D0A1" w14:textId="77777777" w:rsidR="001D6B4A" w:rsidRPr="001D6B4A" w:rsidRDefault="001D6B4A" w:rsidP="001D6B4A">
      <w:pPr>
        <w:widowControl w:val="0"/>
        <w:numPr>
          <w:ilvl w:val="1"/>
          <w:numId w:val="13"/>
        </w:numPr>
        <w:autoSpaceDE w:val="0"/>
        <w:jc w:val="both"/>
        <w:rPr>
          <w:rFonts w:asciiTheme="minorHAnsi" w:hAnsiTheme="minorHAnsi"/>
          <w:sz w:val="24"/>
          <w:szCs w:val="24"/>
        </w:rPr>
      </w:pPr>
      <w:r w:rsidRPr="001D6B4A">
        <w:rPr>
          <w:rFonts w:asciiTheme="minorHAnsi" w:hAnsiTheme="minorHAnsi"/>
          <w:sz w:val="24"/>
          <w:szCs w:val="24"/>
        </w:rPr>
        <w:t>gwarancjach ubezpieczeniowych,</w:t>
      </w:r>
    </w:p>
    <w:p w14:paraId="12CD67CA" w14:textId="77777777" w:rsidR="001D6B4A" w:rsidRPr="001D6B4A" w:rsidRDefault="001D6B4A" w:rsidP="001D6B4A">
      <w:pPr>
        <w:widowControl w:val="0"/>
        <w:numPr>
          <w:ilvl w:val="1"/>
          <w:numId w:val="13"/>
        </w:numPr>
        <w:autoSpaceDE w:val="0"/>
        <w:jc w:val="both"/>
        <w:rPr>
          <w:rFonts w:asciiTheme="minorHAnsi" w:hAnsiTheme="minorHAnsi"/>
          <w:sz w:val="24"/>
          <w:szCs w:val="24"/>
        </w:rPr>
      </w:pPr>
      <w:r w:rsidRPr="001D6B4A">
        <w:rPr>
          <w:rFonts w:asciiTheme="minorHAnsi" w:hAnsiTheme="minorHAnsi"/>
          <w:sz w:val="24"/>
          <w:szCs w:val="24"/>
        </w:rPr>
        <w:t>poręczeniach udzielanych przed podmioty, o których mowa w art. 6 b ust. 5 pkt. 2 ustawy z dnia 9 listopada 2000r. o utworzeniu Polskiej Agencji Rozwoju Przedsiębiorczości.</w:t>
      </w:r>
    </w:p>
    <w:p w14:paraId="6D1365CE"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 xml:space="preserve">Zabezpieczenie wnoszone w pieniądzu Wykonawca wpłaca przelewem na rachunek bankowy: </w:t>
      </w:r>
      <w:r w:rsidRPr="001D6B4A">
        <w:rPr>
          <w:rFonts w:asciiTheme="minorHAnsi" w:hAnsiTheme="minorHAnsi"/>
          <w:b/>
          <w:bCs/>
          <w:sz w:val="24"/>
          <w:szCs w:val="24"/>
        </w:rPr>
        <w:t xml:space="preserve">Związek Gmin Regionu Płockiego, Bank BPH nr konta </w:t>
      </w:r>
      <w:r w:rsidRPr="001D6B4A">
        <w:rPr>
          <w:rFonts w:asciiTheme="minorHAnsi" w:hAnsiTheme="minorHAnsi"/>
          <w:sz w:val="24"/>
          <w:szCs w:val="24"/>
        </w:rPr>
        <w:t>32 1060 0076 0000 3310 0018 6189</w:t>
      </w:r>
      <w:r w:rsidRPr="001D6B4A">
        <w:rPr>
          <w:rFonts w:asciiTheme="minorHAnsi" w:hAnsiTheme="minorHAnsi"/>
          <w:b/>
          <w:bCs/>
          <w:sz w:val="24"/>
          <w:szCs w:val="24"/>
        </w:rPr>
        <w:t>.</w:t>
      </w:r>
    </w:p>
    <w:p w14:paraId="1C357D3C"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 xml:space="preserve">Zabezpieczenie to zostanie zwrócone w terminie 30 dni od dnia wykonania zamówienia i uznania przez Zamawiającego za należycie wykonane. </w:t>
      </w:r>
    </w:p>
    <w:p w14:paraId="4B1221C4"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Zamawiający nie wyraża zgody na utworzenie zabezpieczenia należytego wykonania umowy przez potrącenia z należności za wykonanie usługi</w:t>
      </w:r>
    </w:p>
    <w:p w14:paraId="11A6342C"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Szczegółowe kwestie związane z zabezpieczeniem należytego wykonania umowy regulują art. 147-151 Ustawy prawo zamówień publicznych (Dz. U. z 2013 r. poz. 907, 984, 1047, 1473 oraz z 2014 r. poz. 423 ze zm.)</w:t>
      </w:r>
    </w:p>
    <w:p w14:paraId="302C38E7" w14:textId="77777777" w:rsidR="001D6B4A" w:rsidRPr="001D6B4A" w:rsidRDefault="001D6B4A" w:rsidP="001D6B4A">
      <w:pPr>
        <w:widowControl w:val="0"/>
        <w:numPr>
          <w:ilvl w:val="0"/>
          <w:numId w:val="13"/>
        </w:numPr>
        <w:autoSpaceDE w:val="0"/>
        <w:jc w:val="both"/>
        <w:rPr>
          <w:rFonts w:asciiTheme="minorHAnsi" w:hAnsiTheme="minorHAnsi"/>
          <w:sz w:val="24"/>
          <w:szCs w:val="24"/>
        </w:rPr>
      </w:pPr>
      <w:r w:rsidRPr="001D6B4A">
        <w:rPr>
          <w:rFonts w:asciiTheme="minorHAnsi" w:hAnsiTheme="minorHAnsi"/>
          <w:sz w:val="24"/>
          <w:szCs w:val="24"/>
        </w:rPr>
        <w:t>Warunkiem zawarcia umowy jest wniesienie przez wykonawcę zabezpieczenia należytego wykonania umowy.</w:t>
      </w:r>
    </w:p>
    <w:p w14:paraId="11EFD275"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38698887" w14:textId="77777777" w:rsidR="001D6B4A" w:rsidRPr="001D6B4A" w:rsidRDefault="001D6B4A" w:rsidP="001D6B4A">
      <w:pPr>
        <w:tabs>
          <w:tab w:val="left" w:pos="360"/>
          <w:tab w:val="left" w:pos="900"/>
          <w:tab w:val="left" w:pos="1080"/>
          <w:tab w:val="left" w:pos="1260"/>
        </w:tabs>
        <w:autoSpaceDE w:val="0"/>
        <w:jc w:val="center"/>
        <w:rPr>
          <w:rFonts w:asciiTheme="minorHAnsi" w:hAnsiTheme="minorHAnsi"/>
          <w:b/>
          <w:sz w:val="24"/>
          <w:szCs w:val="24"/>
        </w:rPr>
      </w:pPr>
      <w:r w:rsidRPr="001D6B4A">
        <w:rPr>
          <w:rFonts w:asciiTheme="minorHAnsi" w:hAnsiTheme="minorHAnsi"/>
          <w:b/>
          <w:sz w:val="24"/>
          <w:szCs w:val="24"/>
        </w:rPr>
        <w:t>§9</w:t>
      </w:r>
    </w:p>
    <w:p w14:paraId="43A77B75" w14:textId="77777777" w:rsidR="001D6B4A" w:rsidRPr="001D6B4A" w:rsidRDefault="001D6B4A" w:rsidP="001D6B4A">
      <w:pPr>
        <w:tabs>
          <w:tab w:val="left" w:pos="360"/>
          <w:tab w:val="left" w:pos="900"/>
          <w:tab w:val="left" w:pos="1080"/>
          <w:tab w:val="left" w:pos="1260"/>
        </w:tabs>
        <w:autoSpaceDE w:val="0"/>
        <w:jc w:val="center"/>
        <w:rPr>
          <w:rFonts w:asciiTheme="minorHAnsi" w:hAnsiTheme="minorHAnsi"/>
          <w:b/>
          <w:sz w:val="24"/>
          <w:szCs w:val="24"/>
        </w:rPr>
      </w:pPr>
      <w:r w:rsidRPr="001D6B4A">
        <w:rPr>
          <w:rFonts w:asciiTheme="minorHAnsi" w:hAnsiTheme="minorHAnsi"/>
          <w:b/>
          <w:sz w:val="24"/>
          <w:szCs w:val="24"/>
        </w:rPr>
        <w:t>WYMAGANIA DOTYCZĄCE PODWYKONAWSTWA</w:t>
      </w:r>
    </w:p>
    <w:p w14:paraId="0B381E3C"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02EC9867" w14:textId="77777777" w:rsidR="001D6B4A" w:rsidRPr="001D6B4A" w:rsidRDefault="001D6B4A" w:rsidP="001D6B4A">
      <w:pPr>
        <w:tabs>
          <w:tab w:val="left" w:pos="360"/>
          <w:tab w:val="left" w:pos="900"/>
          <w:tab w:val="left" w:pos="1080"/>
          <w:tab w:val="left" w:pos="1260"/>
        </w:tabs>
        <w:autoSpaceDE w:val="0"/>
        <w:ind w:left="360" w:hanging="360"/>
        <w:jc w:val="both"/>
        <w:rPr>
          <w:rFonts w:asciiTheme="minorHAnsi" w:hAnsiTheme="minorHAnsi"/>
          <w:sz w:val="24"/>
          <w:szCs w:val="24"/>
        </w:rPr>
      </w:pPr>
      <w:r w:rsidRPr="001D6B4A">
        <w:rPr>
          <w:rFonts w:asciiTheme="minorHAnsi" w:hAnsiTheme="minorHAnsi"/>
          <w:sz w:val="24"/>
          <w:szCs w:val="24"/>
        </w:rPr>
        <w:t xml:space="preserve">1. W przypadku, gdy przedmiot umowy realizowany jest przy pomocy podwykonawców Wykonawca ponosi wobec Zamawiającego pełną odpowiedzialność za usługę przez nich wykonaną jak za działanie własne. </w:t>
      </w:r>
    </w:p>
    <w:p w14:paraId="499F4829" w14:textId="77777777" w:rsidR="001D6B4A" w:rsidRPr="001D6B4A" w:rsidRDefault="001D6B4A" w:rsidP="001D6B4A">
      <w:pPr>
        <w:tabs>
          <w:tab w:val="left" w:pos="360"/>
          <w:tab w:val="left" w:pos="900"/>
          <w:tab w:val="left" w:pos="1080"/>
          <w:tab w:val="left" w:pos="1260"/>
        </w:tabs>
        <w:autoSpaceDE w:val="0"/>
        <w:ind w:left="360" w:hanging="360"/>
        <w:jc w:val="both"/>
        <w:rPr>
          <w:rFonts w:asciiTheme="minorHAnsi" w:hAnsiTheme="minorHAnsi"/>
          <w:sz w:val="24"/>
          <w:szCs w:val="24"/>
        </w:rPr>
      </w:pPr>
      <w:r w:rsidRPr="001D6B4A">
        <w:rPr>
          <w:rFonts w:asciiTheme="minorHAnsi" w:hAnsiTheme="minorHAnsi"/>
          <w:sz w:val="24"/>
          <w:szCs w:val="24"/>
        </w:rPr>
        <w:t xml:space="preserve">2. Zlecenie wykonania części usługi podwykonawcom nie zmienia zobowiązań Wykonawcy wobec Zamawiającego za wykonanie tej części usługi. Wykonawca jest odpowiedzialny za </w:t>
      </w:r>
      <w:r w:rsidRPr="001D6B4A">
        <w:rPr>
          <w:rFonts w:asciiTheme="minorHAnsi" w:hAnsiTheme="minorHAnsi"/>
          <w:sz w:val="24"/>
          <w:szCs w:val="24"/>
        </w:rPr>
        <w:lastRenderedPageBreak/>
        <w:t xml:space="preserve">działania, uchybienia i zaniedbania podwykonawców i ich pracowników w takim samym stopniu, jakby to były działania, uchybienia lub zaniedbania jego własnych pracowników. </w:t>
      </w:r>
    </w:p>
    <w:p w14:paraId="7EA03532" w14:textId="77777777" w:rsidR="001D6B4A" w:rsidRPr="001D6B4A" w:rsidRDefault="001D6B4A" w:rsidP="001D6B4A">
      <w:pPr>
        <w:tabs>
          <w:tab w:val="left" w:pos="360"/>
          <w:tab w:val="left" w:pos="900"/>
          <w:tab w:val="left" w:pos="1080"/>
          <w:tab w:val="left" w:pos="1260"/>
        </w:tabs>
        <w:autoSpaceDE w:val="0"/>
        <w:ind w:left="360" w:hanging="360"/>
        <w:jc w:val="both"/>
        <w:rPr>
          <w:rFonts w:asciiTheme="minorHAnsi" w:hAnsiTheme="minorHAnsi"/>
          <w:sz w:val="24"/>
          <w:szCs w:val="24"/>
        </w:rPr>
      </w:pPr>
      <w:r w:rsidRPr="001D6B4A">
        <w:rPr>
          <w:rFonts w:asciiTheme="minorHAnsi" w:hAnsiTheme="minorHAnsi"/>
          <w:sz w:val="24"/>
          <w:szCs w:val="24"/>
        </w:rPr>
        <w:t xml:space="preserve">3. Zamawiający rozlicza się tylko z Wykonawcą, rozliczenie z podwykonawcami jest obowiązkiem Wykonawcy. </w:t>
      </w:r>
    </w:p>
    <w:p w14:paraId="6325AA03" w14:textId="77777777" w:rsidR="001D6B4A" w:rsidRPr="001D6B4A" w:rsidRDefault="001D6B4A" w:rsidP="001D6B4A">
      <w:pPr>
        <w:tabs>
          <w:tab w:val="left" w:pos="360"/>
          <w:tab w:val="left" w:pos="900"/>
          <w:tab w:val="left" w:pos="1080"/>
          <w:tab w:val="left" w:pos="1260"/>
        </w:tabs>
        <w:autoSpaceDE w:val="0"/>
        <w:ind w:left="360" w:hanging="360"/>
        <w:jc w:val="both"/>
        <w:rPr>
          <w:rFonts w:asciiTheme="minorHAnsi" w:hAnsiTheme="minorHAnsi"/>
          <w:sz w:val="24"/>
          <w:szCs w:val="24"/>
        </w:rPr>
      </w:pPr>
      <w:r w:rsidRPr="001D6B4A">
        <w:rPr>
          <w:rFonts w:asciiTheme="minorHAnsi" w:hAnsiTheme="minorHAnsi"/>
          <w:sz w:val="24"/>
          <w:szCs w:val="24"/>
        </w:rPr>
        <w:t xml:space="preserve">4. W przypadku podwykonawstwa, do każdego rozliczenia, Wykonawca przedłoży dokument potwierdzający dokonanie rozliczenia z podwykonawcami. </w:t>
      </w:r>
    </w:p>
    <w:p w14:paraId="36F80FD4" w14:textId="77777777" w:rsidR="001D6B4A" w:rsidRPr="001D6B4A" w:rsidRDefault="001D6B4A" w:rsidP="001D6B4A">
      <w:pPr>
        <w:tabs>
          <w:tab w:val="left" w:pos="360"/>
          <w:tab w:val="left" w:pos="900"/>
          <w:tab w:val="left" w:pos="1080"/>
          <w:tab w:val="left" w:pos="1260"/>
        </w:tabs>
        <w:autoSpaceDE w:val="0"/>
        <w:ind w:left="360" w:hanging="360"/>
        <w:jc w:val="both"/>
        <w:rPr>
          <w:rFonts w:asciiTheme="minorHAnsi" w:hAnsiTheme="minorHAnsi"/>
          <w:sz w:val="24"/>
          <w:szCs w:val="24"/>
        </w:rPr>
      </w:pPr>
      <w:r w:rsidRPr="001D6B4A">
        <w:rPr>
          <w:rFonts w:asciiTheme="minorHAnsi" w:hAnsiTheme="minorHAnsi"/>
          <w:sz w:val="24"/>
          <w:szCs w:val="24"/>
        </w:rPr>
        <w:t xml:space="preserve">5. W zakresie nieuregulowanym w niniejszym paragrafie do zapłaty wynagrodzenia Podwykonawcy mają zastosowanie przepisy zawarte w Kodeksie cywilnym. </w:t>
      </w:r>
    </w:p>
    <w:p w14:paraId="65841094"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167CF26F" w14:textId="77777777" w:rsidR="001D6B4A" w:rsidRPr="001D6B4A" w:rsidRDefault="001D6B4A" w:rsidP="001D6B4A">
      <w:pPr>
        <w:pStyle w:val="Akapitzlist"/>
        <w:tabs>
          <w:tab w:val="left" w:pos="4950"/>
        </w:tabs>
        <w:ind w:left="0"/>
        <w:jc w:val="center"/>
        <w:rPr>
          <w:rFonts w:asciiTheme="minorHAnsi" w:hAnsiTheme="minorHAnsi"/>
          <w:b/>
          <w:sz w:val="24"/>
          <w:szCs w:val="24"/>
        </w:rPr>
      </w:pPr>
      <w:r w:rsidRPr="001D6B4A">
        <w:rPr>
          <w:rFonts w:asciiTheme="minorHAnsi" w:hAnsiTheme="minorHAnsi"/>
          <w:b/>
          <w:sz w:val="24"/>
          <w:szCs w:val="24"/>
        </w:rPr>
        <w:t>§10</w:t>
      </w:r>
    </w:p>
    <w:p w14:paraId="526D38AE" w14:textId="77777777" w:rsidR="001D6B4A" w:rsidRPr="001D6B4A" w:rsidRDefault="001D6B4A" w:rsidP="001D6B4A">
      <w:pPr>
        <w:pStyle w:val="Akapitzlist"/>
        <w:tabs>
          <w:tab w:val="left" w:pos="4950"/>
        </w:tabs>
        <w:ind w:left="0"/>
        <w:jc w:val="center"/>
        <w:rPr>
          <w:rFonts w:asciiTheme="minorHAnsi" w:hAnsiTheme="minorHAnsi"/>
          <w:b/>
          <w:bCs/>
          <w:sz w:val="24"/>
          <w:szCs w:val="24"/>
        </w:rPr>
      </w:pPr>
      <w:r w:rsidRPr="001D6B4A">
        <w:rPr>
          <w:rFonts w:asciiTheme="minorHAnsi" w:hAnsiTheme="minorHAnsi"/>
          <w:b/>
          <w:bCs/>
          <w:sz w:val="24"/>
          <w:szCs w:val="24"/>
        </w:rPr>
        <w:t>ODSTĄPIENIE OD UMOWY PRZEZ ZAMAWIAJĄCEGO</w:t>
      </w:r>
    </w:p>
    <w:p w14:paraId="4324596E" w14:textId="77777777" w:rsidR="001D6B4A" w:rsidRPr="001D6B4A" w:rsidRDefault="001D6B4A" w:rsidP="001D6B4A">
      <w:pPr>
        <w:pStyle w:val="Akapitzlist"/>
        <w:tabs>
          <w:tab w:val="left" w:pos="4950"/>
        </w:tabs>
        <w:ind w:left="0"/>
        <w:jc w:val="both"/>
        <w:rPr>
          <w:rFonts w:asciiTheme="minorHAnsi" w:hAnsiTheme="minorHAnsi"/>
          <w:b/>
          <w:sz w:val="24"/>
          <w:szCs w:val="24"/>
        </w:rPr>
      </w:pPr>
    </w:p>
    <w:p w14:paraId="6487B237" w14:textId="77777777" w:rsidR="001D6B4A" w:rsidRPr="001D6B4A" w:rsidRDefault="001D6B4A" w:rsidP="001D6B4A">
      <w:pPr>
        <w:pStyle w:val="Akapitzlist"/>
        <w:numPr>
          <w:ilvl w:val="0"/>
          <w:numId w:val="18"/>
        </w:numPr>
        <w:ind w:left="426" w:hanging="426"/>
        <w:jc w:val="both"/>
        <w:rPr>
          <w:rFonts w:asciiTheme="minorHAnsi" w:hAnsiTheme="minorHAnsi"/>
          <w:sz w:val="24"/>
          <w:szCs w:val="24"/>
        </w:rPr>
      </w:pPr>
      <w:r w:rsidRPr="001D6B4A">
        <w:rPr>
          <w:rFonts w:asciiTheme="minorHAnsi" w:hAnsiTheme="minorHAnsi"/>
          <w:sz w:val="24"/>
          <w:szCs w:val="24"/>
        </w:rPr>
        <w:t>Zamawiający zastrzega sobie prawo odstąpienia od umowy w terminie 14 dni od daty ujawnienia jednej z niżej wymienionych okoliczności:</w:t>
      </w:r>
    </w:p>
    <w:p w14:paraId="44CCDF57" w14:textId="77777777" w:rsidR="001D6B4A" w:rsidRPr="001D6B4A" w:rsidRDefault="001D6B4A" w:rsidP="001D6B4A">
      <w:pPr>
        <w:pStyle w:val="Akapitzlist"/>
        <w:numPr>
          <w:ilvl w:val="1"/>
          <w:numId w:val="18"/>
        </w:numPr>
        <w:ind w:left="709" w:hanging="283"/>
        <w:jc w:val="both"/>
        <w:rPr>
          <w:rFonts w:asciiTheme="minorHAnsi" w:hAnsiTheme="minorHAnsi"/>
          <w:sz w:val="24"/>
          <w:szCs w:val="24"/>
        </w:rPr>
      </w:pPr>
      <w:r w:rsidRPr="001D6B4A">
        <w:rPr>
          <w:rFonts w:asciiTheme="minorHAnsi" w:hAnsiTheme="minorHAnsi"/>
          <w:sz w:val="24"/>
          <w:szCs w:val="24"/>
        </w:rPr>
        <w:t>wystąpienie istotnej zmiany okoliczności powodującej, że wykonanie umowy nie leży w interesie publicznym, czego nie można było przewidzieć w chwili zawarcia umowy;</w:t>
      </w:r>
    </w:p>
    <w:p w14:paraId="02A0F403" w14:textId="77777777" w:rsidR="001D6B4A" w:rsidRPr="001D6B4A" w:rsidRDefault="001D6B4A" w:rsidP="001D6B4A">
      <w:pPr>
        <w:pStyle w:val="Akapitzlist"/>
        <w:numPr>
          <w:ilvl w:val="1"/>
          <w:numId w:val="18"/>
        </w:numPr>
        <w:ind w:left="709" w:hanging="283"/>
        <w:jc w:val="both"/>
        <w:rPr>
          <w:rFonts w:asciiTheme="minorHAnsi" w:hAnsiTheme="minorHAnsi"/>
          <w:sz w:val="24"/>
          <w:szCs w:val="24"/>
        </w:rPr>
      </w:pPr>
      <w:r w:rsidRPr="001D6B4A">
        <w:rPr>
          <w:rFonts w:asciiTheme="minorHAnsi" w:hAnsiTheme="minorHAnsi"/>
          <w:sz w:val="24"/>
          <w:szCs w:val="24"/>
        </w:rPr>
        <w:t>Wykonawca nie rozpoczął realizacji umowy w terminie uzgodnionym w harmonogramie realizacji przedmiotu umowy;</w:t>
      </w:r>
    </w:p>
    <w:p w14:paraId="73BDBDAD" w14:textId="77777777" w:rsidR="001D6B4A" w:rsidRPr="001D6B4A" w:rsidRDefault="001D6B4A" w:rsidP="001D6B4A">
      <w:pPr>
        <w:pStyle w:val="Akapitzlist"/>
        <w:numPr>
          <w:ilvl w:val="1"/>
          <w:numId w:val="18"/>
        </w:numPr>
        <w:ind w:hanging="1014"/>
        <w:jc w:val="both"/>
        <w:rPr>
          <w:rFonts w:asciiTheme="minorHAnsi" w:hAnsiTheme="minorHAnsi"/>
          <w:sz w:val="24"/>
          <w:szCs w:val="24"/>
        </w:rPr>
      </w:pPr>
      <w:r w:rsidRPr="001D6B4A">
        <w:rPr>
          <w:rFonts w:asciiTheme="minorHAnsi" w:hAnsiTheme="minorHAnsi"/>
          <w:sz w:val="24"/>
          <w:szCs w:val="24"/>
        </w:rPr>
        <w:t>w przypadku rozwiązania umowy o dofinansowanie realizacji projektu;</w:t>
      </w:r>
    </w:p>
    <w:p w14:paraId="51228498" w14:textId="77777777" w:rsidR="001D6B4A" w:rsidRPr="001D6B4A" w:rsidRDefault="001D6B4A" w:rsidP="001D6B4A">
      <w:pPr>
        <w:pStyle w:val="Akapitzlist"/>
        <w:numPr>
          <w:ilvl w:val="1"/>
          <w:numId w:val="18"/>
        </w:numPr>
        <w:ind w:hanging="1014"/>
        <w:jc w:val="both"/>
        <w:rPr>
          <w:rFonts w:asciiTheme="minorHAnsi" w:hAnsiTheme="minorHAnsi"/>
          <w:sz w:val="24"/>
          <w:szCs w:val="24"/>
        </w:rPr>
      </w:pPr>
      <w:r w:rsidRPr="001D6B4A">
        <w:rPr>
          <w:rFonts w:asciiTheme="minorHAnsi" w:hAnsiTheme="minorHAnsi"/>
          <w:sz w:val="24"/>
          <w:szCs w:val="24"/>
        </w:rPr>
        <w:t xml:space="preserve">w przypadku ujawnienia trzech przypadków braku realizacji przez Wykonawcą zadań wchodzących w skład przedmiotu umowy lub ich realizacji w sposób nieterminowy lub nienależyty. </w:t>
      </w:r>
    </w:p>
    <w:p w14:paraId="3445979B" w14:textId="5C61A34E" w:rsidR="001D6B4A" w:rsidRPr="001D6B4A" w:rsidRDefault="001D6B4A" w:rsidP="001D6B4A">
      <w:pPr>
        <w:pStyle w:val="Akapitzlist"/>
        <w:numPr>
          <w:ilvl w:val="0"/>
          <w:numId w:val="18"/>
        </w:numPr>
        <w:ind w:left="426" w:hanging="426"/>
        <w:jc w:val="both"/>
        <w:rPr>
          <w:rFonts w:asciiTheme="minorHAnsi" w:hAnsiTheme="minorHAnsi"/>
          <w:sz w:val="24"/>
          <w:szCs w:val="24"/>
        </w:rPr>
      </w:pPr>
      <w:r w:rsidRPr="001D6B4A">
        <w:rPr>
          <w:rFonts w:asciiTheme="minorHAnsi" w:hAnsiTheme="minorHAnsi"/>
          <w:sz w:val="24"/>
          <w:szCs w:val="24"/>
        </w:rPr>
        <w:t>W przypadku odstąpienia od umowy na podstawie przesłanek określonych w pkt a) i c) powyżej, Wykonawca może zażądać zapłaty, ale wyłącznie należnej mu z tytułu wykonania części Umowy</w:t>
      </w:r>
      <w:r w:rsidRPr="001D6B4A">
        <w:rPr>
          <w:rFonts w:asciiTheme="minorHAnsi" w:hAnsiTheme="minorHAnsi"/>
          <w:b/>
          <w:sz w:val="24"/>
          <w:szCs w:val="24"/>
        </w:rPr>
        <w:t>.</w:t>
      </w:r>
      <w:r w:rsidRPr="001D6B4A">
        <w:rPr>
          <w:rFonts w:asciiTheme="minorHAnsi" w:hAnsiTheme="minorHAnsi"/>
          <w:sz w:val="24"/>
          <w:szCs w:val="24"/>
        </w:rPr>
        <w:t xml:space="preserve"> W przypadkach określonych w pkt. „b” i „d” Wykonawca nie będzie uprawniony do otrzymania wynagrodzenia.</w:t>
      </w:r>
    </w:p>
    <w:p w14:paraId="6CD5EDB9"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660DB8EF"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§11</w:t>
      </w:r>
    </w:p>
    <w:p w14:paraId="377C83DD"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PRZYJĘCIE PRAC I USUWANIE USTEREK</w:t>
      </w:r>
    </w:p>
    <w:p w14:paraId="3EDB835C"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064B449B" w14:textId="77777777" w:rsidR="001D6B4A" w:rsidRPr="001D6B4A" w:rsidRDefault="001D6B4A" w:rsidP="001D6B4A">
      <w:pPr>
        <w:widowControl w:val="0"/>
        <w:numPr>
          <w:ilvl w:val="0"/>
          <w:numId w:val="6"/>
        </w:numPr>
        <w:tabs>
          <w:tab w:val="left" w:pos="360"/>
          <w:tab w:val="left" w:pos="900"/>
          <w:tab w:val="left" w:pos="1080"/>
          <w:tab w:val="left" w:pos="1260"/>
        </w:tabs>
        <w:autoSpaceDE w:val="0"/>
        <w:ind w:left="426" w:hanging="426"/>
        <w:jc w:val="both"/>
        <w:rPr>
          <w:rFonts w:asciiTheme="minorHAnsi" w:hAnsiTheme="minorHAnsi"/>
          <w:sz w:val="24"/>
          <w:szCs w:val="24"/>
        </w:rPr>
      </w:pPr>
      <w:r w:rsidRPr="001D6B4A">
        <w:rPr>
          <w:rFonts w:asciiTheme="minorHAnsi" w:hAnsiTheme="minorHAns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14:paraId="10939C2B" w14:textId="1C9E6594" w:rsidR="001D6B4A" w:rsidRPr="001D6B4A" w:rsidRDefault="001D6B4A" w:rsidP="001D6B4A">
      <w:pPr>
        <w:widowControl w:val="0"/>
        <w:numPr>
          <w:ilvl w:val="0"/>
          <w:numId w:val="6"/>
        </w:numPr>
        <w:tabs>
          <w:tab w:val="left" w:pos="360"/>
          <w:tab w:val="left" w:pos="900"/>
          <w:tab w:val="left" w:pos="1080"/>
          <w:tab w:val="left" w:pos="1260"/>
        </w:tabs>
        <w:autoSpaceDE w:val="0"/>
        <w:ind w:left="426" w:hanging="426"/>
        <w:jc w:val="both"/>
        <w:rPr>
          <w:rFonts w:asciiTheme="minorHAnsi" w:hAnsiTheme="minorHAnsi"/>
          <w:sz w:val="24"/>
          <w:szCs w:val="24"/>
        </w:rPr>
      </w:pPr>
      <w:r w:rsidRPr="001D6B4A">
        <w:rPr>
          <w:rFonts w:asciiTheme="minorHAnsi" w:hAnsiTheme="minorHAnsi"/>
          <w:sz w:val="24"/>
          <w:szCs w:val="24"/>
        </w:rPr>
        <w:t xml:space="preserve">Zamawiający ma prawo zgłosić swoje uwagi do dokumentacji, </w:t>
      </w:r>
      <w:r w:rsidR="008973FC">
        <w:rPr>
          <w:rFonts w:asciiTheme="minorHAnsi" w:hAnsiTheme="minorHAnsi"/>
          <w:sz w:val="24"/>
          <w:szCs w:val="24"/>
        </w:rPr>
        <w:t>o której mowa powyżej, w ciągu 5</w:t>
      </w:r>
      <w:r w:rsidRPr="001D6B4A">
        <w:rPr>
          <w:rFonts w:asciiTheme="minorHAnsi" w:hAnsiTheme="minorHAnsi"/>
          <w:sz w:val="24"/>
          <w:szCs w:val="24"/>
        </w:rPr>
        <w:t xml:space="preserve"> dni od daty ich przedłożenia Zamawiającemu. Uwagi muszą być uwzględnione przez Wykonawcę oraz natychmiastowo poprawione w ciągu 2 dni od otrzymania informacji o uwagach Zamawiającego. </w:t>
      </w:r>
    </w:p>
    <w:p w14:paraId="09DAD765" w14:textId="77777777" w:rsidR="001D6B4A" w:rsidRPr="001D6B4A" w:rsidRDefault="001D6B4A" w:rsidP="001D6B4A">
      <w:pPr>
        <w:widowControl w:val="0"/>
        <w:numPr>
          <w:ilvl w:val="0"/>
          <w:numId w:val="6"/>
        </w:numPr>
        <w:tabs>
          <w:tab w:val="left" w:pos="360"/>
          <w:tab w:val="left" w:pos="900"/>
          <w:tab w:val="left" w:pos="1080"/>
          <w:tab w:val="left" w:pos="1260"/>
        </w:tabs>
        <w:autoSpaceDE w:val="0"/>
        <w:ind w:left="426" w:hanging="426"/>
        <w:jc w:val="both"/>
        <w:rPr>
          <w:rFonts w:asciiTheme="minorHAnsi" w:hAnsiTheme="minorHAnsi"/>
          <w:sz w:val="24"/>
          <w:szCs w:val="24"/>
        </w:rPr>
      </w:pPr>
      <w:r w:rsidRPr="001D6B4A">
        <w:rPr>
          <w:rFonts w:asciiTheme="minorHAnsi" w:hAnsiTheme="minorHAnsi"/>
          <w:sz w:val="24"/>
          <w:szCs w:val="24"/>
        </w:rPr>
        <w:t xml:space="preserve">Jeżeli Wykonawca udowodni, że usterki powstały z przyczyn od niego niezależnych, wówczas przystąpi do ich usunięcia na oddzielnie uzgodnionych warunkach. </w:t>
      </w:r>
    </w:p>
    <w:p w14:paraId="2B85F2E4" w14:textId="77777777" w:rsidR="001D6B4A" w:rsidRPr="001D6B4A" w:rsidRDefault="001D6B4A" w:rsidP="001D6B4A">
      <w:pPr>
        <w:widowControl w:val="0"/>
        <w:numPr>
          <w:ilvl w:val="0"/>
          <w:numId w:val="6"/>
        </w:numPr>
        <w:tabs>
          <w:tab w:val="left" w:pos="360"/>
          <w:tab w:val="left" w:pos="900"/>
          <w:tab w:val="left" w:pos="1080"/>
          <w:tab w:val="left" w:pos="1260"/>
        </w:tabs>
        <w:autoSpaceDE w:val="0"/>
        <w:ind w:left="426" w:hanging="426"/>
        <w:jc w:val="both"/>
        <w:rPr>
          <w:rFonts w:asciiTheme="minorHAnsi" w:hAnsiTheme="minorHAnsi"/>
          <w:sz w:val="24"/>
          <w:szCs w:val="24"/>
        </w:rPr>
      </w:pPr>
      <w:r w:rsidRPr="001D6B4A">
        <w:rPr>
          <w:rFonts w:asciiTheme="minorHAnsi" w:hAnsiTheme="minorHAnsi"/>
          <w:sz w:val="24"/>
          <w:szCs w:val="24"/>
        </w:rPr>
        <w:t xml:space="preserve">W przypadku nie naprawienia usterek lub nieprawidłowości w ustalonym terminie, </w:t>
      </w:r>
      <w:r w:rsidRPr="001D6B4A">
        <w:rPr>
          <w:rFonts w:asciiTheme="minorHAnsi" w:hAnsiTheme="minorHAnsi"/>
          <w:sz w:val="24"/>
          <w:szCs w:val="24"/>
        </w:rPr>
        <w:lastRenderedPageBreak/>
        <w:t xml:space="preserve">Zamawiający ma prawo do żądania naprawy szkód wynikłych z tego powodu na koszt Wykonawcy. </w:t>
      </w:r>
    </w:p>
    <w:p w14:paraId="4CC3ED51" w14:textId="77777777" w:rsidR="001D6B4A" w:rsidRPr="001D6B4A" w:rsidRDefault="001D6B4A" w:rsidP="001D6B4A">
      <w:pPr>
        <w:widowControl w:val="0"/>
        <w:numPr>
          <w:ilvl w:val="0"/>
          <w:numId w:val="6"/>
        </w:numPr>
        <w:tabs>
          <w:tab w:val="left" w:pos="360"/>
          <w:tab w:val="left" w:pos="900"/>
          <w:tab w:val="left" w:pos="1080"/>
          <w:tab w:val="left" w:pos="1260"/>
        </w:tabs>
        <w:autoSpaceDE w:val="0"/>
        <w:ind w:left="426" w:hanging="426"/>
        <w:jc w:val="both"/>
        <w:rPr>
          <w:rFonts w:asciiTheme="minorHAnsi" w:hAnsiTheme="minorHAnsi"/>
          <w:sz w:val="24"/>
          <w:szCs w:val="24"/>
        </w:rPr>
      </w:pPr>
      <w:r w:rsidRPr="001D6B4A">
        <w:rPr>
          <w:rFonts w:asciiTheme="minorHAnsi" w:hAnsiTheme="minorHAnsi"/>
          <w:sz w:val="24"/>
          <w:szCs w:val="24"/>
        </w:rPr>
        <w:t>Wykonawca ponosi wyłączną odpowiedzialność z tytułu wad przedmiotu zamówienia w aspekcie celu projektu, którego wykonaniem jest niniejsza umowa.</w:t>
      </w:r>
    </w:p>
    <w:p w14:paraId="13742A20" w14:textId="77777777" w:rsidR="001D6B4A" w:rsidRPr="001D6B4A" w:rsidRDefault="001D6B4A" w:rsidP="001D6B4A">
      <w:pPr>
        <w:autoSpaceDE w:val="0"/>
        <w:jc w:val="both"/>
        <w:rPr>
          <w:rFonts w:asciiTheme="minorHAnsi" w:hAnsiTheme="minorHAnsi"/>
          <w:sz w:val="24"/>
          <w:szCs w:val="24"/>
        </w:rPr>
      </w:pPr>
    </w:p>
    <w:p w14:paraId="6A80BE1A"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§12</w:t>
      </w:r>
    </w:p>
    <w:p w14:paraId="6809D94A"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CENA I WARUNKI PŁATNOŚCI</w:t>
      </w:r>
    </w:p>
    <w:p w14:paraId="5CE1D0A9" w14:textId="77777777" w:rsidR="001D6B4A" w:rsidRPr="001D6B4A" w:rsidRDefault="001D6B4A" w:rsidP="001D6B4A">
      <w:pPr>
        <w:tabs>
          <w:tab w:val="left" w:pos="720"/>
        </w:tabs>
        <w:suppressAutoHyphens w:val="0"/>
        <w:autoSpaceDE w:val="0"/>
        <w:jc w:val="both"/>
        <w:rPr>
          <w:rFonts w:asciiTheme="minorHAnsi" w:hAnsiTheme="minorHAnsi"/>
          <w:sz w:val="24"/>
          <w:szCs w:val="24"/>
        </w:rPr>
      </w:pPr>
    </w:p>
    <w:p w14:paraId="5E0EC8FF"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Rozwoju Regionalnego.</w:t>
      </w:r>
    </w:p>
    <w:p w14:paraId="7841C429"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Cena brutto jest ceną ryczałtową i stałą dla całego okresu realizacji umowy, tj.: niezależną od poziomu inflacji, od różnic kursów walutowych itp.</w:t>
      </w:r>
    </w:p>
    <w:p w14:paraId="0E0F5DD2"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Cena ryczałtowa może ulec zmianie w przypadku zmiany liczby działek do podziału określonych w opisie przedmiotu zamówienia. Wynagrodzenie ryczałtowe zostanie zwiększone lub zmniejszone o kwotę wynikającą z różnicy rzeczywistej liczby działek do podziału i ceny jednostkowej podziału.</w:t>
      </w:r>
    </w:p>
    <w:p w14:paraId="7E8EFDC1"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Wynagrodzenie Wykonawcy wypłacane będzie w terminie 30 dni od przedłożenia przez Wykonawcę rachunku lub faktury Vat .</w:t>
      </w:r>
    </w:p>
    <w:p w14:paraId="4EA9C55B"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Za wykonane czynności Wykonawca otrzyma od Zamawiającego wynagrodzenie płatne w trzech ratach:</w:t>
      </w:r>
    </w:p>
    <w:p w14:paraId="620511CB" w14:textId="77777777" w:rsidR="001D6B4A" w:rsidRPr="001D6B4A" w:rsidRDefault="001D6B4A" w:rsidP="001D6B4A">
      <w:pPr>
        <w:pStyle w:val="Akapitzlist"/>
        <w:widowControl w:val="0"/>
        <w:numPr>
          <w:ilvl w:val="1"/>
          <w:numId w:val="18"/>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pierwsza rata w wysokości 20% wynagrodzenia brutto płatna po odebraniu protokolarnym dokumentów wynikających z realizacji Etapu I – projektu koncepcyjnego, wynagrodzenie będzie finansowane przez Unię Europejską w ramach Europejskiego Funduszu Rozwoju Regionalnego;</w:t>
      </w:r>
    </w:p>
    <w:p w14:paraId="77887B80" w14:textId="77777777" w:rsidR="001D6B4A" w:rsidRPr="001D6B4A" w:rsidRDefault="001D6B4A" w:rsidP="001D6B4A">
      <w:pPr>
        <w:pStyle w:val="Akapitzlist"/>
        <w:widowControl w:val="0"/>
        <w:numPr>
          <w:ilvl w:val="1"/>
          <w:numId w:val="18"/>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druga rata w wysokości 70% wynagrodzenia brutto płatna po odebraniu protokolarnym dokumentów wynikających z realizacji Etapu  II – Projektu budowlano- wykonawczego wraz z projektem czasowej i stałej organizacji ruchu wynagrodzenie będzie finansowane przez Unię Europejską w ramach Europejskiego Funduszu Rozwoju Regionalnego;</w:t>
      </w:r>
    </w:p>
    <w:p w14:paraId="49F6C6C6" w14:textId="77777777" w:rsidR="001D6B4A" w:rsidRPr="001D6B4A" w:rsidRDefault="001D6B4A" w:rsidP="001D6B4A">
      <w:pPr>
        <w:pStyle w:val="Akapitzlist"/>
        <w:widowControl w:val="0"/>
        <w:numPr>
          <w:ilvl w:val="1"/>
          <w:numId w:val="18"/>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trzecia rata w wysokości 10% wynagrodzenia brutto płatna po zrealizowaniu Etapu III – uzyskanie dokumentu/ decyzji zezwalającej na realizację (zgody na realizację inwestycji drogowej lub decyzji pozwolenia na budowę lub zgłoszenia budowy) wynagrodzenie będzie finansowane ze środków własnych Zamawiającego.</w:t>
      </w:r>
    </w:p>
    <w:p w14:paraId="1B347BB7" w14:textId="77777777" w:rsidR="001D6B4A" w:rsidRPr="001D6B4A" w:rsidRDefault="001D6B4A" w:rsidP="001D6B4A">
      <w:pPr>
        <w:pStyle w:val="Akapitzlist"/>
        <w:widowControl w:val="0"/>
        <w:tabs>
          <w:tab w:val="left" w:pos="720"/>
        </w:tabs>
        <w:autoSpaceDE w:val="0"/>
        <w:ind w:left="1080"/>
        <w:jc w:val="both"/>
        <w:rPr>
          <w:rFonts w:asciiTheme="minorHAnsi" w:hAnsiTheme="minorHAnsi"/>
          <w:sz w:val="24"/>
          <w:szCs w:val="24"/>
        </w:rPr>
      </w:pPr>
    </w:p>
    <w:p w14:paraId="477AD088"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u w:val="single"/>
        </w:rPr>
      </w:pPr>
      <w:r w:rsidRPr="001D6B4A">
        <w:rPr>
          <w:rFonts w:asciiTheme="minorHAnsi" w:hAnsiTheme="minorHAnsi"/>
          <w:sz w:val="24"/>
          <w:szCs w:val="24"/>
        </w:rPr>
        <w:t xml:space="preserve">O ile Wykonawca wystawiać będzie Zamawiającemu faktury Vat za wykonanie przedmiotu niniejszej umowy w fakturach wystawianych Zamawiającemu, Wykonawca będzie doliczał do fakturowanej kwoty podatek VAT w zakresie i wysokości zgodnej z obowiązującymi przepisami   - Ustawa o podatku od towarów i usług wraz z </w:t>
      </w:r>
      <w:r w:rsidRPr="001D6B4A">
        <w:rPr>
          <w:rFonts w:asciiTheme="minorHAnsi" w:hAnsiTheme="minorHAnsi"/>
          <w:sz w:val="24"/>
          <w:szCs w:val="24"/>
        </w:rPr>
        <w:lastRenderedPageBreak/>
        <w:t>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14:paraId="4D9EBBF6"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Udokumentowanie realizacji przedmiotu umowy odbywa się na zasadach określonych w Załączniku nr 1 oraz Załączniku nr 3 do umowy.</w:t>
      </w:r>
    </w:p>
    <w:p w14:paraId="5D9D9BF1"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Forma rozliczenia, opis dokumentów rozliczeniowych i dodatkowe materiały muszą być zgodne z obowiązującymi wytycznymi Programu Operacyjnego Pomoc Techniczna oraz projektu „</w:t>
      </w:r>
      <w:r w:rsidRPr="001D6B4A">
        <w:rPr>
          <w:rFonts w:asciiTheme="minorHAnsi" w:hAnsiTheme="minorHAnsi"/>
          <w:b/>
          <w:bCs/>
          <w:sz w:val="24"/>
          <w:szCs w:val="24"/>
        </w:rPr>
        <w:t>Współpraca w ramach Obszaru Funkcjonalnego Aglomeracji Płockiej kluczem do zintegrowanego rozwoju subregionu</w:t>
      </w:r>
      <w:r w:rsidRPr="001D6B4A">
        <w:rPr>
          <w:rFonts w:asciiTheme="minorHAnsi" w:hAnsiTheme="minorHAnsi"/>
          <w:sz w:val="24"/>
          <w:szCs w:val="24"/>
        </w:rPr>
        <w:t xml:space="preserve"> " i w tym zakresie tak, aby umożliwić Zamawiającemu nadzorowanie kosztów i płatności według wymagań Zamawiającego. </w:t>
      </w:r>
    </w:p>
    <w:p w14:paraId="027442A6"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14:paraId="412D8277"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Odsetki będą naliczane za okres, jaki upłynie od dnia, w którym przypadał termin zapłaty (bez wliczania tego dnia) do dnia, w którym został obciążony rachunek Zamawiającego (wliczając ten dzień).</w:t>
      </w:r>
    </w:p>
    <w:p w14:paraId="09F2F6DD"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W przypadku podwykonawstwa, do protokołu zdawczo-odbiorczego Wykonawca przedłoży dokument potwierdzający dokonanie rozliczenia z podwykonawcami.</w:t>
      </w:r>
    </w:p>
    <w:p w14:paraId="48F5286B"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14:paraId="001C6A31" w14:textId="77777777" w:rsidR="001D6B4A" w:rsidRPr="001D6B4A" w:rsidRDefault="001D6B4A" w:rsidP="001D6B4A">
      <w:pPr>
        <w:widowControl w:val="0"/>
        <w:numPr>
          <w:ilvl w:val="0"/>
          <w:numId w:val="2"/>
        </w:numPr>
        <w:tabs>
          <w:tab w:val="left" w:pos="426"/>
        </w:tabs>
        <w:suppressAutoHyphens w:val="0"/>
        <w:autoSpaceDE w:val="0"/>
        <w:ind w:hanging="720"/>
        <w:jc w:val="both"/>
        <w:rPr>
          <w:rFonts w:asciiTheme="minorHAnsi" w:hAnsiTheme="minorHAnsi"/>
          <w:sz w:val="24"/>
          <w:szCs w:val="24"/>
        </w:rPr>
      </w:pPr>
      <w:r w:rsidRPr="001D6B4A">
        <w:rPr>
          <w:rFonts w:asciiTheme="minorHAnsi" w:hAnsiTheme="minorHAnsi"/>
          <w:sz w:val="24"/>
          <w:szCs w:val="24"/>
        </w:rPr>
        <w:t>Płatnikiem faktury będzie – Związek Gmin Regionu Płockiego.</w:t>
      </w:r>
    </w:p>
    <w:p w14:paraId="5D227AB1" w14:textId="77777777" w:rsidR="001D6B4A" w:rsidRPr="001D6B4A" w:rsidRDefault="001D6B4A" w:rsidP="001D6B4A">
      <w:pPr>
        <w:widowControl w:val="0"/>
        <w:numPr>
          <w:ilvl w:val="0"/>
          <w:numId w:val="2"/>
        </w:numPr>
        <w:tabs>
          <w:tab w:val="left" w:pos="426"/>
        </w:tabs>
        <w:suppressAutoHyphens w:val="0"/>
        <w:autoSpaceDE w:val="0"/>
        <w:ind w:left="426" w:hanging="426"/>
        <w:jc w:val="both"/>
        <w:rPr>
          <w:rFonts w:asciiTheme="minorHAnsi" w:hAnsiTheme="minorHAnsi"/>
          <w:sz w:val="24"/>
          <w:szCs w:val="24"/>
        </w:rPr>
      </w:pPr>
      <w:r w:rsidRPr="001D6B4A">
        <w:rPr>
          <w:rFonts w:asciiTheme="minorHAnsi" w:hAnsiTheme="minorHAnsi"/>
          <w:sz w:val="24"/>
          <w:szCs w:val="24"/>
        </w:rPr>
        <w:t xml:space="preserve">W przypadku jakiejkolwiek zmiany w opisie płatnika  Zamawiający zobowiązuje się powiadomić Wykonawcę o tym fakcie w terminie 7 dni od skutecznego powstania tej zmiany. </w:t>
      </w:r>
    </w:p>
    <w:p w14:paraId="0EC9CE8B" w14:textId="77777777" w:rsidR="001D6B4A" w:rsidRPr="001D6B4A" w:rsidRDefault="001D6B4A" w:rsidP="001D6B4A">
      <w:pPr>
        <w:ind w:left="426" w:hanging="426"/>
        <w:jc w:val="both"/>
        <w:rPr>
          <w:rFonts w:asciiTheme="minorHAnsi" w:hAnsiTheme="minorHAnsi"/>
          <w:sz w:val="24"/>
          <w:szCs w:val="24"/>
        </w:rPr>
      </w:pPr>
      <w:r w:rsidRPr="001D6B4A">
        <w:rPr>
          <w:rFonts w:asciiTheme="minorHAnsi" w:hAnsiTheme="minorHAnsi"/>
          <w:sz w:val="24"/>
          <w:szCs w:val="24"/>
        </w:rPr>
        <w:t xml:space="preserve">15.Wykonawca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Pr="001D6B4A">
        <w:rPr>
          <w:rFonts w:asciiTheme="minorHAnsi" w:hAnsiTheme="minorHAnsi"/>
          <w:b/>
          <w:iCs/>
          <w:sz w:val="24"/>
          <w:szCs w:val="24"/>
        </w:rPr>
        <w:t xml:space="preserve">Opracowanie dokumentacji projektowo – kosztorysowej </w:t>
      </w:r>
      <w:r w:rsidRPr="001D6B4A">
        <w:rPr>
          <w:rFonts w:asciiTheme="minorHAnsi" w:hAnsiTheme="minorHAnsi"/>
          <w:b/>
          <w:sz w:val="24"/>
          <w:szCs w:val="24"/>
        </w:rPr>
        <w:t>dla budowy ścieżek rowerowych na terenie Obszaru Funkcjonalnego Aglomeracji Płockiej</w:t>
      </w:r>
      <w:r w:rsidRPr="001D6B4A">
        <w:rPr>
          <w:rFonts w:asciiTheme="minorHAnsi" w:hAnsiTheme="minorHAnsi"/>
          <w:sz w:val="24"/>
          <w:szCs w:val="24"/>
        </w:rPr>
        <w:t xml:space="preserve"> w ramach projektu pn. „</w:t>
      </w:r>
      <w:r w:rsidRPr="001D6B4A">
        <w:rPr>
          <w:rFonts w:asciiTheme="minorHAnsi" w:hAnsiTheme="minorHAnsi"/>
          <w:i/>
          <w:sz w:val="24"/>
          <w:szCs w:val="24"/>
        </w:rPr>
        <w:t>Współpraca w ramach Obszaru Funkcjonalnego Aglomeracji Płockiej kluczem do zintegrowanego rozwoju subregionu</w:t>
      </w:r>
      <w:r w:rsidRPr="001D6B4A">
        <w:rPr>
          <w:rFonts w:asciiTheme="minorHAnsi" w:hAnsiTheme="minorHAnsi"/>
          <w:sz w:val="24"/>
          <w:szCs w:val="24"/>
        </w:rPr>
        <w:t xml:space="preserve">” </w:t>
      </w:r>
      <w:r w:rsidRPr="001D6B4A">
        <w:rPr>
          <w:rFonts w:asciiTheme="minorHAnsi" w:hAnsiTheme="minorHAnsi"/>
          <w:b/>
          <w:bCs/>
          <w:sz w:val="24"/>
          <w:szCs w:val="24"/>
        </w:rPr>
        <w:t>realizowanego przez Związek Gmin Regionu Płockiego</w:t>
      </w:r>
      <w:r w:rsidRPr="001D6B4A">
        <w:rPr>
          <w:rFonts w:asciiTheme="minorHAnsi" w:hAnsiTheme="minorHAnsi"/>
          <w:sz w:val="24"/>
          <w:szCs w:val="24"/>
        </w:rPr>
        <w:t xml:space="preserve"> współfinansowanego i </w:t>
      </w:r>
      <w:r w:rsidRPr="001D6B4A">
        <w:rPr>
          <w:rFonts w:asciiTheme="minorHAnsi" w:hAnsiTheme="minorHAnsi"/>
          <w:b/>
          <w:bCs/>
          <w:sz w:val="24"/>
          <w:szCs w:val="24"/>
        </w:rPr>
        <w:t>współfinansowanego przez Unię Europejską w ramach</w:t>
      </w:r>
      <w:r w:rsidRPr="001D6B4A">
        <w:rPr>
          <w:rFonts w:asciiTheme="minorHAnsi" w:hAnsiTheme="minorHAnsi"/>
          <w:sz w:val="24"/>
          <w:szCs w:val="24"/>
        </w:rPr>
        <w:t xml:space="preserve"> Programu Operacyjnego Pomoc Techniczna 2007-2013 </w:t>
      </w:r>
    </w:p>
    <w:p w14:paraId="6F055E1F" w14:textId="77777777" w:rsidR="001D6B4A" w:rsidRPr="001D6B4A" w:rsidRDefault="001D6B4A" w:rsidP="001D6B4A">
      <w:pPr>
        <w:autoSpaceDE w:val="0"/>
        <w:jc w:val="both"/>
        <w:rPr>
          <w:rFonts w:asciiTheme="minorHAnsi" w:hAnsiTheme="minorHAnsi"/>
          <w:sz w:val="24"/>
          <w:szCs w:val="24"/>
        </w:rPr>
      </w:pPr>
    </w:p>
    <w:p w14:paraId="3BF8AADF" w14:textId="77777777" w:rsidR="001D6B4A" w:rsidRPr="001D6B4A" w:rsidRDefault="001D6B4A" w:rsidP="001D6B4A">
      <w:pPr>
        <w:autoSpaceDE w:val="0"/>
        <w:ind w:left="426"/>
        <w:jc w:val="both"/>
        <w:rPr>
          <w:rFonts w:asciiTheme="minorHAnsi" w:hAnsiTheme="minorHAnsi"/>
          <w:sz w:val="24"/>
          <w:szCs w:val="24"/>
        </w:rPr>
      </w:pPr>
      <w:r w:rsidRPr="001D6B4A">
        <w:rPr>
          <w:rFonts w:asciiTheme="minorHAnsi" w:hAnsiTheme="minorHAnsi"/>
          <w:sz w:val="24"/>
          <w:szCs w:val="24"/>
        </w:rPr>
        <w:t>W przypadku gdy Wykonawca wystawi fakturę  lub rachunek:</w:t>
      </w:r>
    </w:p>
    <w:p w14:paraId="4DBFFE29" w14:textId="77777777" w:rsidR="001D6B4A" w:rsidRPr="001D6B4A" w:rsidRDefault="001D6B4A" w:rsidP="001D6B4A">
      <w:pPr>
        <w:widowControl w:val="0"/>
        <w:numPr>
          <w:ilvl w:val="1"/>
          <w:numId w:val="14"/>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lastRenderedPageBreak/>
        <w:t>w których kwota podatku wykazana w oryginale faktury lub faktury korygującej jest różna od wykazanej na kopii,</w:t>
      </w:r>
    </w:p>
    <w:p w14:paraId="598639DE" w14:textId="77777777" w:rsidR="001D6B4A" w:rsidRPr="001D6B4A" w:rsidRDefault="001D6B4A" w:rsidP="001D6B4A">
      <w:pPr>
        <w:widowControl w:val="0"/>
        <w:numPr>
          <w:ilvl w:val="1"/>
          <w:numId w:val="14"/>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niepotwierdzoną kopią u Wykonawcy,</w:t>
      </w:r>
    </w:p>
    <w:p w14:paraId="0D66E4B9" w14:textId="77777777" w:rsidR="001D6B4A" w:rsidRPr="001D6B4A" w:rsidRDefault="001D6B4A" w:rsidP="001D6B4A">
      <w:pPr>
        <w:widowControl w:val="0"/>
        <w:numPr>
          <w:ilvl w:val="1"/>
          <w:numId w:val="14"/>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stwierdzającą czynności, które nie zostały wykonane,</w:t>
      </w:r>
    </w:p>
    <w:p w14:paraId="3F615656" w14:textId="77777777" w:rsidR="001D6B4A" w:rsidRPr="001D6B4A" w:rsidRDefault="001D6B4A" w:rsidP="001D6B4A">
      <w:pPr>
        <w:widowControl w:val="0"/>
        <w:numPr>
          <w:ilvl w:val="1"/>
          <w:numId w:val="14"/>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 xml:space="preserve">podającą kwoty niezgodne ze stanem faktycznym lub niezgodnie z niniejszą Umową czy Ofertą, </w:t>
      </w:r>
    </w:p>
    <w:p w14:paraId="143A05E0" w14:textId="77777777" w:rsidR="001D6B4A" w:rsidRPr="001D6B4A" w:rsidRDefault="001D6B4A" w:rsidP="001D6B4A">
      <w:pPr>
        <w:widowControl w:val="0"/>
        <w:numPr>
          <w:ilvl w:val="1"/>
          <w:numId w:val="14"/>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potwierdzające czynności sprzeczne z prawem lub dokonane w celu obejścia ustawy dla pozoru,</w:t>
      </w:r>
    </w:p>
    <w:p w14:paraId="110013AE" w14:textId="77777777" w:rsidR="001D6B4A" w:rsidRPr="001D6B4A" w:rsidRDefault="001D6B4A" w:rsidP="001D6B4A">
      <w:pPr>
        <w:tabs>
          <w:tab w:val="left" w:pos="5760"/>
          <w:tab w:val="left" w:pos="6044"/>
        </w:tabs>
        <w:autoSpaceDE w:val="0"/>
        <w:ind w:left="426"/>
        <w:jc w:val="both"/>
        <w:rPr>
          <w:rFonts w:asciiTheme="minorHAnsi" w:hAnsiTheme="minorHAnsi"/>
          <w:sz w:val="24"/>
          <w:szCs w:val="24"/>
        </w:rPr>
      </w:pPr>
      <w:r w:rsidRPr="001D6B4A">
        <w:rPr>
          <w:rFonts w:asciiTheme="minorHAnsi" w:hAnsiTheme="minorHAns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14:paraId="4AFFC19E" w14:textId="77777777" w:rsidR="001D6B4A" w:rsidRPr="001D6B4A" w:rsidRDefault="001D6B4A" w:rsidP="001D6B4A">
      <w:pPr>
        <w:tabs>
          <w:tab w:val="left" w:pos="-1985"/>
        </w:tabs>
        <w:autoSpaceDE w:val="0"/>
        <w:ind w:left="284" w:hanging="284"/>
        <w:jc w:val="both"/>
        <w:rPr>
          <w:rFonts w:asciiTheme="minorHAnsi" w:hAnsiTheme="minorHAnsi"/>
          <w:sz w:val="24"/>
          <w:szCs w:val="24"/>
        </w:rPr>
      </w:pPr>
      <w:r w:rsidRPr="001D6B4A">
        <w:rPr>
          <w:rFonts w:asciiTheme="minorHAnsi" w:hAnsiTheme="minorHAnsi"/>
          <w:sz w:val="24"/>
          <w:szCs w:val="24"/>
        </w:rPr>
        <w:t>16.Dniem zapłaty wynagrodzenia jest dzień wydania dyspozycji przelewu z rachunku bankowego Zamawiającego. Wykonawca nie może bez pisemnej zgody Zamawiającego przenieść wierzytelności wynikających z umowy na osobę trzecią.</w:t>
      </w:r>
    </w:p>
    <w:p w14:paraId="50B3A835"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p>
    <w:p w14:paraId="1748E2FB"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§13</w:t>
      </w:r>
    </w:p>
    <w:p w14:paraId="623875F9"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SIŁA WYŻSZA</w:t>
      </w:r>
    </w:p>
    <w:p w14:paraId="2B12B38A" w14:textId="77777777" w:rsidR="001D6B4A" w:rsidRPr="001D6B4A" w:rsidRDefault="001D6B4A" w:rsidP="001D6B4A">
      <w:pPr>
        <w:autoSpaceDE w:val="0"/>
        <w:jc w:val="both"/>
        <w:rPr>
          <w:rFonts w:asciiTheme="minorHAnsi" w:hAnsiTheme="minorHAnsi"/>
          <w:sz w:val="24"/>
          <w:szCs w:val="24"/>
        </w:rPr>
      </w:pPr>
    </w:p>
    <w:p w14:paraId="077E860F"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14:paraId="1BE9A785"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Zdarzeniami „Siły Wyższej”, są między innymi:</w:t>
      </w:r>
    </w:p>
    <w:p w14:paraId="6DCC6A63" w14:textId="77777777" w:rsidR="001D6B4A" w:rsidRPr="001D6B4A" w:rsidRDefault="001D6B4A" w:rsidP="001D6B4A">
      <w:pPr>
        <w:widowControl w:val="0"/>
        <w:numPr>
          <w:ilvl w:val="1"/>
          <w:numId w:val="9"/>
        </w:numPr>
        <w:autoSpaceDE w:val="0"/>
        <w:jc w:val="both"/>
        <w:rPr>
          <w:rFonts w:asciiTheme="minorHAnsi" w:hAnsiTheme="minorHAnsi"/>
          <w:sz w:val="24"/>
          <w:szCs w:val="24"/>
        </w:rPr>
      </w:pPr>
      <w:r w:rsidRPr="001D6B4A">
        <w:rPr>
          <w:rFonts w:asciiTheme="minorHAnsi" w:hAnsiTheme="minorHAnsi"/>
          <w:sz w:val="24"/>
          <w:szCs w:val="24"/>
        </w:rPr>
        <w:t>Wojna i działania wojenne, wszelkie inwazje, wojny domowe.</w:t>
      </w:r>
    </w:p>
    <w:p w14:paraId="561A4655" w14:textId="77777777" w:rsidR="001D6B4A" w:rsidRPr="001D6B4A" w:rsidRDefault="001D6B4A" w:rsidP="001D6B4A">
      <w:pPr>
        <w:widowControl w:val="0"/>
        <w:numPr>
          <w:ilvl w:val="1"/>
          <w:numId w:val="9"/>
        </w:numPr>
        <w:autoSpaceDE w:val="0"/>
        <w:jc w:val="both"/>
        <w:rPr>
          <w:rFonts w:asciiTheme="minorHAnsi" w:hAnsiTheme="minorHAnsi"/>
          <w:sz w:val="24"/>
          <w:szCs w:val="24"/>
        </w:rPr>
      </w:pPr>
      <w:r w:rsidRPr="001D6B4A">
        <w:rPr>
          <w:rFonts w:asciiTheme="minorHAnsi" w:hAnsiTheme="minorHAnsi"/>
          <w:sz w:val="24"/>
          <w:szCs w:val="24"/>
        </w:rPr>
        <w:t>Rebelie, rewolucje, zamachy stanu, akty terrorystyczne, strajki ogólnokrajowe (z wyjątkiem strajków w zakładach Wykonawcy lub jego podwykonawców), sabotaże, embarga, restrykcje importowe, epidemie, plagi, kwarantanny.</w:t>
      </w:r>
    </w:p>
    <w:p w14:paraId="49091A26" w14:textId="77777777" w:rsidR="001D6B4A" w:rsidRPr="001D6B4A" w:rsidRDefault="001D6B4A" w:rsidP="001D6B4A">
      <w:pPr>
        <w:widowControl w:val="0"/>
        <w:numPr>
          <w:ilvl w:val="1"/>
          <w:numId w:val="9"/>
        </w:numPr>
        <w:autoSpaceDE w:val="0"/>
        <w:jc w:val="both"/>
        <w:rPr>
          <w:rFonts w:asciiTheme="minorHAnsi" w:hAnsiTheme="minorHAnsi"/>
          <w:sz w:val="24"/>
          <w:szCs w:val="24"/>
        </w:rPr>
      </w:pPr>
      <w:r w:rsidRPr="001D6B4A">
        <w:rPr>
          <w:rFonts w:asciiTheme="minorHAnsi" w:hAnsiTheme="minorHAnsi"/>
          <w:sz w:val="24"/>
          <w:szCs w:val="24"/>
        </w:rPr>
        <w:t>Konfiskaty, nacjonalizacje, mobilizacje oraz inne zarządzenia z tym związane wydane przez władze lokalne i państwowe.</w:t>
      </w:r>
    </w:p>
    <w:p w14:paraId="7D3CF386" w14:textId="77777777" w:rsidR="001D6B4A" w:rsidRPr="001D6B4A" w:rsidRDefault="001D6B4A" w:rsidP="001D6B4A">
      <w:pPr>
        <w:widowControl w:val="0"/>
        <w:numPr>
          <w:ilvl w:val="1"/>
          <w:numId w:val="9"/>
        </w:numPr>
        <w:autoSpaceDE w:val="0"/>
        <w:jc w:val="both"/>
        <w:rPr>
          <w:rFonts w:asciiTheme="minorHAnsi" w:hAnsiTheme="minorHAnsi"/>
          <w:sz w:val="24"/>
          <w:szCs w:val="24"/>
        </w:rPr>
      </w:pPr>
      <w:r w:rsidRPr="001D6B4A">
        <w:rPr>
          <w:rFonts w:asciiTheme="minorHAnsi" w:hAnsiTheme="minorHAnsi"/>
          <w:sz w:val="24"/>
          <w:szCs w:val="24"/>
        </w:rPr>
        <w:t>Trzęsienia ziemi, pożary, powodzie.</w:t>
      </w:r>
    </w:p>
    <w:p w14:paraId="26576613" w14:textId="77777777" w:rsidR="001D6B4A" w:rsidRPr="001D6B4A" w:rsidRDefault="001D6B4A" w:rsidP="001D6B4A">
      <w:pPr>
        <w:widowControl w:val="0"/>
        <w:numPr>
          <w:ilvl w:val="1"/>
          <w:numId w:val="9"/>
        </w:numPr>
        <w:autoSpaceDE w:val="0"/>
        <w:jc w:val="both"/>
        <w:rPr>
          <w:rFonts w:asciiTheme="minorHAnsi" w:hAnsiTheme="minorHAnsi"/>
          <w:sz w:val="24"/>
          <w:szCs w:val="24"/>
        </w:rPr>
      </w:pPr>
      <w:r w:rsidRPr="001D6B4A">
        <w:rPr>
          <w:rFonts w:asciiTheme="minorHAnsi" w:hAnsiTheme="minorHAnsi"/>
          <w:sz w:val="24"/>
          <w:szCs w:val="24"/>
        </w:rPr>
        <w:t>W szczególności nie są siłą wyższą strajki oraz warunki pogodowe typowe lub przewidywane dla danej pory roku.</w:t>
      </w:r>
    </w:p>
    <w:p w14:paraId="01F3AD44"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14:paraId="7C4AAC51"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7C19C7B"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 xml:space="preserve">Strona dotknięta działaniem „Siły Wyższej” podejmie stosowne wysiłki dla </w:t>
      </w:r>
      <w:r w:rsidRPr="001D6B4A">
        <w:rPr>
          <w:rFonts w:asciiTheme="minorHAnsi" w:hAnsiTheme="minorHAnsi"/>
          <w:sz w:val="24"/>
          <w:szCs w:val="24"/>
        </w:rPr>
        <w:lastRenderedPageBreak/>
        <w:t>zminimalizowania jej skutków i wznowi realizację Umowy niezwłocznie jak tylko będzie to możliwe.</w:t>
      </w:r>
    </w:p>
    <w:p w14:paraId="399D1198" w14:textId="77777777" w:rsidR="001D6B4A" w:rsidRPr="001D6B4A" w:rsidRDefault="001D6B4A" w:rsidP="001D6B4A">
      <w:pPr>
        <w:widowControl w:val="0"/>
        <w:numPr>
          <w:ilvl w:val="0"/>
          <w:numId w:val="9"/>
        </w:numPr>
        <w:autoSpaceDE w:val="0"/>
        <w:jc w:val="both"/>
        <w:rPr>
          <w:rFonts w:asciiTheme="minorHAnsi" w:hAnsiTheme="minorHAnsi"/>
          <w:sz w:val="24"/>
          <w:szCs w:val="24"/>
        </w:rPr>
      </w:pPr>
      <w:r w:rsidRPr="001D6B4A">
        <w:rPr>
          <w:rFonts w:asciiTheme="minorHAnsi" w:hAnsiTheme="minorHAns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14:paraId="59B8D82C" w14:textId="77777777" w:rsidR="001D6B4A" w:rsidRPr="001D6B4A" w:rsidRDefault="001D6B4A" w:rsidP="001D6B4A">
      <w:pPr>
        <w:widowControl w:val="0"/>
        <w:numPr>
          <w:ilvl w:val="0"/>
          <w:numId w:val="9"/>
        </w:numPr>
        <w:autoSpaceDE w:val="0"/>
        <w:jc w:val="both"/>
        <w:rPr>
          <w:rFonts w:asciiTheme="minorHAnsi" w:hAnsiTheme="minorHAnsi"/>
          <w:b/>
          <w:bCs/>
          <w:sz w:val="24"/>
          <w:szCs w:val="24"/>
        </w:rPr>
      </w:pPr>
      <w:r w:rsidRPr="001D6B4A">
        <w:rPr>
          <w:rFonts w:asciiTheme="minorHAnsi" w:hAnsiTheme="minorHAns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14:paraId="2349F5AA"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676240E3"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§14</w:t>
      </w:r>
    </w:p>
    <w:p w14:paraId="3F604544"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OCHRONA WŁASNOŚCI</w:t>
      </w:r>
    </w:p>
    <w:p w14:paraId="6B4E24C2" w14:textId="77777777" w:rsidR="001D6B4A" w:rsidRPr="001D6B4A" w:rsidRDefault="001D6B4A" w:rsidP="001D6B4A">
      <w:pPr>
        <w:autoSpaceDE w:val="0"/>
        <w:jc w:val="both"/>
        <w:rPr>
          <w:rFonts w:asciiTheme="minorHAnsi" w:hAnsiTheme="minorHAnsi"/>
          <w:sz w:val="24"/>
          <w:szCs w:val="24"/>
        </w:rPr>
      </w:pPr>
    </w:p>
    <w:p w14:paraId="2FE50543" w14:textId="77777777" w:rsidR="001D6B4A" w:rsidRPr="001D6B4A" w:rsidRDefault="001D6B4A" w:rsidP="001D6B4A">
      <w:pPr>
        <w:widowControl w:val="0"/>
        <w:numPr>
          <w:ilvl w:val="0"/>
          <w:numId w:val="8"/>
        </w:numPr>
        <w:tabs>
          <w:tab w:val="clear" w:pos="720"/>
          <w:tab w:val="num" w:pos="0"/>
        </w:tabs>
        <w:autoSpaceDE w:val="0"/>
        <w:jc w:val="both"/>
        <w:rPr>
          <w:rFonts w:asciiTheme="minorHAnsi" w:hAnsiTheme="minorHAnsi"/>
          <w:sz w:val="24"/>
          <w:szCs w:val="24"/>
        </w:rPr>
      </w:pPr>
      <w:r w:rsidRPr="001D6B4A">
        <w:rPr>
          <w:rFonts w:asciiTheme="minorHAnsi" w:hAnsiTheme="minorHAns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14:paraId="0007ACA4" w14:textId="77777777" w:rsidR="001D6B4A" w:rsidRPr="001D6B4A" w:rsidRDefault="001D6B4A" w:rsidP="001D6B4A">
      <w:pPr>
        <w:widowControl w:val="0"/>
        <w:numPr>
          <w:ilvl w:val="0"/>
          <w:numId w:val="8"/>
        </w:numPr>
        <w:tabs>
          <w:tab w:val="clear" w:pos="720"/>
          <w:tab w:val="num" w:pos="0"/>
        </w:tabs>
        <w:autoSpaceDE w:val="0"/>
        <w:jc w:val="both"/>
        <w:rPr>
          <w:rFonts w:asciiTheme="minorHAnsi" w:hAnsiTheme="minorHAnsi"/>
          <w:sz w:val="24"/>
          <w:szCs w:val="24"/>
        </w:rPr>
      </w:pPr>
      <w:r w:rsidRPr="001D6B4A">
        <w:rPr>
          <w:rFonts w:asciiTheme="minorHAnsi" w:hAnsiTheme="minorHAns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14:paraId="4176C620" w14:textId="77777777" w:rsidR="001D6B4A" w:rsidRPr="001D6B4A" w:rsidRDefault="001D6B4A" w:rsidP="001D6B4A">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Theme="minorHAnsi" w:hAnsiTheme="minorHAnsi"/>
          <w:sz w:val="24"/>
          <w:szCs w:val="24"/>
        </w:rPr>
      </w:pPr>
      <w:r w:rsidRPr="001D6B4A">
        <w:rPr>
          <w:rFonts w:asciiTheme="minorHAnsi" w:hAnsiTheme="minorHAnsi"/>
          <w:sz w:val="24"/>
          <w:szCs w:val="24"/>
        </w:rPr>
        <w:t>Wraz z podpisaniem protokołów odbioru przedmiotu niniejszej umowy na Zamawiającego przechodzą wszelkie majątkowe prawa autorskie do przekazywanego projektu, bez ograniczeń, co do terytorium, czasu i liczby egzemplarzy, w szczególności na następujących polach eksploatacji w tym m.in.:</w:t>
      </w:r>
    </w:p>
    <w:p w14:paraId="049B9C76"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utrwalanie,</w:t>
      </w:r>
    </w:p>
    <w:p w14:paraId="60CE0C05"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zwielokrotnienie,</w:t>
      </w:r>
    </w:p>
    <w:p w14:paraId="5BAFFBA6"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wprowadzenie do obrotu,</w:t>
      </w:r>
    </w:p>
    <w:p w14:paraId="0955F55C"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wprowadzenie do pamięci komputera,</w:t>
      </w:r>
    </w:p>
    <w:p w14:paraId="41B28D09"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najem,</w:t>
      </w:r>
    </w:p>
    <w:p w14:paraId="79D95819"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dzierżawa,</w:t>
      </w:r>
    </w:p>
    <w:p w14:paraId="2215C260" w14:textId="77777777" w:rsidR="001D6B4A" w:rsidRPr="001D6B4A" w:rsidRDefault="001D6B4A" w:rsidP="001D6B4A">
      <w:pPr>
        <w:widowControl w:val="0"/>
        <w:numPr>
          <w:ilvl w:val="1"/>
          <w:numId w:val="15"/>
        </w:numPr>
        <w:autoSpaceDE w:val="0"/>
        <w:jc w:val="both"/>
        <w:rPr>
          <w:rFonts w:asciiTheme="minorHAnsi" w:hAnsiTheme="minorHAnsi"/>
          <w:sz w:val="24"/>
          <w:szCs w:val="24"/>
        </w:rPr>
      </w:pPr>
      <w:r w:rsidRPr="001D6B4A">
        <w:rPr>
          <w:rFonts w:asciiTheme="minorHAnsi" w:hAnsiTheme="minorHAns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14:paraId="37CEAA20" w14:textId="77777777" w:rsidR="001D6B4A" w:rsidRPr="001D6B4A" w:rsidRDefault="001D6B4A" w:rsidP="001D6B4A">
      <w:pPr>
        <w:widowControl w:val="0"/>
        <w:numPr>
          <w:ilvl w:val="0"/>
          <w:numId w:val="8"/>
        </w:numPr>
        <w:tabs>
          <w:tab w:val="clear" w:pos="720"/>
          <w:tab w:val="num" w:pos="0"/>
        </w:tabs>
        <w:autoSpaceDE w:val="0"/>
        <w:jc w:val="both"/>
        <w:rPr>
          <w:rFonts w:asciiTheme="minorHAnsi" w:hAnsiTheme="minorHAnsi"/>
          <w:sz w:val="24"/>
          <w:szCs w:val="24"/>
        </w:rPr>
      </w:pPr>
      <w:r w:rsidRPr="001D6B4A">
        <w:rPr>
          <w:rFonts w:asciiTheme="minorHAnsi" w:hAnsiTheme="minorHAns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w:t>
      </w:r>
      <w:r w:rsidRPr="001D6B4A">
        <w:rPr>
          <w:rFonts w:asciiTheme="minorHAnsi" w:hAnsiTheme="minorHAnsi"/>
          <w:sz w:val="24"/>
          <w:szCs w:val="24"/>
        </w:rPr>
        <w:lastRenderedPageBreak/>
        <w:t xml:space="preserve">z ust. 3. </w:t>
      </w:r>
    </w:p>
    <w:p w14:paraId="0E6171E2" w14:textId="77777777" w:rsidR="001D6B4A" w:rsidRPr="001D6B4A" w:rsidRDefault="001D6B4A" w:rsidP="001D6B4A">
      <w:pPr>
        <w:pStyle w:val="Akapitzlist"/>
        <w:numPr>
          <w:ilvl w:val="0"/>
          <w:numId w:val="8"/>
        </w:numPr>
        <w:contextualSpacing/>
        <w:jc w:val="both"/>
        <w:rPr>
          <w:rFonts w:asciiTheme="minorHAnsi" w:hAnsiTheme="minorHAnsi"/>
          <w:sz w:val="24"/>
          <w:szCs w:val="24"/>
        </w:rPr>
      </w:pPr>
      <w:r w:rsidRPr="001D6B4A">
        <w:rPr>
          <w:rFonts w:asciiTheme="minorHAnsi" w:hAnsiTheme="minorHAnsi"/>
          <w:sz w:val="24"/>
          <w:szCs w:val="24"/>
        </w:rPr>
        <w:t xml:space="preserve">Wykonawca oświadcza, iż jest świadomy, że z chwilą przekazania Zamawiającemu utworów będą one wykorzystywane na potrzeby realizacji przez Zamawiającego i jego partnerów w Projekcie zadań publicznych i staną się materiałami urzędowymi w rozumieniu art. 4 pkt 2 ustawy z dnia 4 lutego 1994 r. o prawie autorskim i prawach pokrewnych (tekst jedn.: Dz. U. z 2006 r. Nr 90, poz. 631 z późn. zm). Zamawiający oraz jego partnerzy w Projekcie, w ramach realizacji zadań publicznych, są uprawnieni do dokonywania w przekazanym dziele poprawek i przeróbek bez zgody Wykonawcy. </w:t>
      </w:r>
    </w:p>
    <w:p w14:paraId="4B5A9FED" w14:textId="77777777" w:rsidR="001D6B4A" w:rsidRPr="001D6B4A" w:rsidRDefault="001D6B4A" w:rsidP="001D6B4A">
      <w:pPr>
        <w:widowControl w:val="0"/>
        <w:numPr>
          <w:ilvl w:val="0"/>
          <w:numId w:val="8"/>
        </w:numPr>
        <w:tabs>
          <w:tab w:val="clear" w:pos="720"/>
          <w:tab w:val="num" w:pos="0"/>
        </w:tabs>
        <w:autoSpaceDE w:val="0"/>
        <w:jc w:val="both"/>
        <w:rPr>
          <w:rFonts w:asciiTheme="minorHAnsi" w:hAnsiTheme="minorHAnsi"/>
          <w:sz w:val="24"/>
          <w:szCs w:val="24"/>
        </w:rPr>
      </w:pPr>
      <w:r w:rsidRPr="001D6B4A">
        <w:rPr>
          <w:rFonts w:asciiTheme="minorHAnsi" w:hAnsiTheme="minorHAns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14:paraId="6EB6231B" w14:textId="77777777" w:rsidR="001D6B4A" w:rsidRPr="001D6B4A" w:rsidRDefault="001D6B4A" w:rsidP="001D6B4A">
      <w:pPr>
        <w:autoSpaceDE w:val="0"/>
        <w:ind w:left="360"/>
        <w:jc w:val="both"/>
        <w:rPr>
          <w:rFonts w:asciiTheme="minorHAnsi" w:hAnsiTheme="minorHAnsi"/>
          <w:sz w:val="24"/>
          <w:szCs w:val="24"/>
        </w:rPr>
      </w:pPr>
    </w:p>
    <w:p w14:paraId="5C6DC51C"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§15</w:t>
      </w:r>
    </w:p>
    <w:p w14:paraId="7A2F9836"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OBOWIĄZEK ZACHOWANIA TAJEMNICY</w:t>
      </w:r>
    </w:p>
    <w:p w14:paraId="0EEF560B" w14:textId="77777777" w:rsidR="001D6B4A" w:rsidRPr="001D6B4A" w:rsidRDefault="001D6B4A" w:rsidP="001D6B4A">
      <w:pPr>
        <w:autoSpaceDE w:val="0"/>
        <w:jc w:val="both"/>
        <w:rPr>
          <w:rFonts w:asciiTheme="minorHAnsi" w:hAnsiTheme="minorHAnsi"/>
          <w:sz w:val="24"/>
          <w:szCs w:val="24"/>
        </w:rPr>
      </w:pPr>
    </w:p>
    <w:p w14:paraId="0EC49261" w14:textId="77777777" w:rsidR="001D6B4A" w:rsidRPr="001D6B4A" w:rsidRDefault="001D6B4A" w:rsidP="001D6B4A">
      <w:pPr>
        <w:widowControl w:val="0"/>
        <w:numPr>
          <w:ilvl w:val="0"/>
          <w:numId w:val="17"/>
        </w:numPr>
        <w:autoSpaceDE w:val="0"/>
        <w:jc w:val="both"/>
        <w:rPr>
          <w:rFonts w:asciiTheme="minorHAnsi" w:hAnsiTheme="minorHAnsi"/>
          <w:sz w:val="24"/>
          <w:szCs w:val="24"/>
        </w:rPr>
      </w:pPr>
      <w:r w:rsidRPr="001D6B4A">
        <w:rPr>
          <w:rFonts w:asciiTheme="minorHAnsi" w:hAnsiTheme="minorHAns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14:paraId="2630576D" w14:textId="77777777" w:rsidR="001D6B4A" w:rsidRPr="001D6B4A" w:rsidRDefault="001D6B4A" w:rsidP="001D6B4A">
      <w:pPr>
        <w:widowControl w:val="0"/>
        <w:numPr>
          <w:ilvl w:val="0"/>
          <w:numId w:val="17"/>
        </w:numPr>
        <w:autoSpaceDE w:val="0"/>
        <w:jc w:val="both"/>
        <w:rPr>
          <w:rFonts w:asciiTheme="minorHAnsi" w:hAnsiTheme="minorHAnsi"/>
          <w:sz w:val="24"/>
          <w:szCs w:val="24"/>
        </w:rPr>
      </w:pPr>
      <w:r w:rsidRPr="001D6B4A">
        <w:rPr>
          <w:rFonts w:asciiTheme="minorHAnsi" w:hAnsiTheme="minorHAnsi"/>
          <w:sz w:val="24"/>
          <w:szCs w:val="24"/>
        </w:rPr>
        <w:t xml:space="preserve">Jako osoby trzecie nie mogą być uważane władze wydające zezwolenia lub decyzje. </w:t>
      </w:r>
    </w:p>
    <w:p w14:paraId="2796AF51" w14:textId="77777777" w:rsidR="001D6B4A" w:rsidRPr="001D6B4A" w:rsidRDefault="001D6B4A" w:rsidP="001D6B4A">
      <w:pPr>
        <w:widowControl w:val="0"/>
        <w:numPr>
          <w:ilvl w:val="0"/>
          <w:numId w:val="17"/>
        </w:numPr>
        <w:autoSpaceDE w:val="0"/>
        <w:jc w:val="both"/>
        <w:rPr>
          <w:rFonts w:asciiTheme="minorHAnsi" w:hAnsiTheme="minorHAnsi"/>
          <w:sz w:val="24"/>
          <w:szCs w:val="24"/>
        </w:rPr>
      </w:pPr>
      <w:r w:rsidRPr="001D6B4A">
        <w:rPr>
          <w:rFonts w:asciiTheme="minorHAnsi" w:hAnsiTheme="minorHAnsi"/>
          <w:spacing w:val="-2"/>
          <w:sz w:val="24"/>
          <w:szCs w:val="24"/>
        </w:rPr>
        <w:t>Wykonawca zobowiązuje się do przestrzegania obowiązujących przepisów dotyczących ochrony danych osobowych.</w:t>
      </w:r>
    </w:p>
    <w:p w14:paraId="5AD06B2D" w14:textId="77777777" w:rsidR="001D6B4A" w:rsidRPr="001D6B4A" w:rsidRDefault="001D6B4A" w:rsidP="001D6B4A">
      <w:pPr>
        <w:widowControl w:val="0"/>
        <w:numPr>
          <w:ilvl w:val="0"/>
          <w:numId w:val="17"/>
        </w:numPr>
        <w:autoSpaceDE w:val="0"/>
        <w:jc w:val="both"/>
        <w:rPr>
          <w:rFonts w:asciiTheme="minorHAnsi" w:hAnsiTheme="minorHAnsi"/>
          <w:sz w:val="24"/>
          <w:szCs w:val="24"/>
        </w:rPr>
      </w:pPr>
      <w:r w:rsidRPr="001D6B4A">
        <w:rPr>
          <w:rFonts w:asciiTheme="minorHAnsi" w:hAnsiTheme="minorHAnsi"/>
          <w:sz w:val="24"/>
          <w:szCs w:val="24"/>
        </w:rPr>
        <w:t xml:space="preserve">W przypadku niedotrzymania przez Wykonawcę tajemnicy, Wykonawca zapłaci Zamawiającemu odszkodowanie na podstawie stosownych uregulowań Kodeksu Cywilnego. </w:t>
      </w:r>
    </w:p>
    <w:p w14:paraId="08AC7265" w14:textId="77777777" w:rsidR="001D6B4A" w:rsidRPr="001D6B4A" w:rsidRDefault="001D6B4A" w:rsidP="001D6B4A">
      <w:pPr>
        <w:widowControl w:val="0"/>
        <w:numPr>
          <w:ilvl w:val="0"/>
          <w:numId w:val="17"/>
        </w:numPr>
        <w:autoSpaceDE w:val="0"/>
        <w:jc w:val="both"/>
        <w:rPr>
          <w:rFonts w:asciiTheme="minorHAnsi" w:hAnsiTheme="minorHAnsi"/>
          <w:sz w:val="24"/>
          <w:szCs w:val="24"/>
        </w:rPr>
      </w:pPr>
      <w:r w:rsidRPr="001D6B4A">
        <w:rPr>
          <w:rFonts w:asciiTheme="minorHAnsi" w:hAnsiTheme="minorHAnsi"/>
          <w:sz w:val="24"/>
          <w:szCs w:val="24"/>
        </w:rPr>
        <w:t>Wykonawca i jego personel zobowiązani są do zachowania tajemnicy zawodowej przez cały okres obowiązywania Umowy  oraz po jej zakończeniu.</w:t>
      </w:r>
    </w:p>
    <w:p w14:paraId="4472188F" w14:textId="18A80D59" w:rsidR="001D6B4A" w:rsidRDefault="001D6B4A" w:rsidP="008973FC">
      <w:pPr>
        <w:widowControl w:val="0"/>
        <w:numPr>
          <w:ilvl w:val="0"/>
          <w:numId w:val="17"/>
        </w:numPr>
        <w:autoSpaceDE w:val="0"/>
        <w:jc w:val="both"/>
        <w:rPr>
          <w:rFonts w:asciiTheme="minorHAnsi" w:hAnsiTheme="minorHAnsi"/>
          <w:sz w:val="24"/>
          <w:szCs w:val="24"/>
        </w:rPr>
      </w:pPr>
      <w:r w:rsidRPr="001D6B4A">
        <w:rPr>
          <w:rFonts w:asciiTheme="minorHAnsi" w:hAnsiTheme="minorHAnsi"/>
          <w:sz w:val="24"/>
          <w:szCs w:val="24"/>
        </w:rPr>
        <w:t>Strony będą uważać szczegóły Umowy  za poufne w takim zakresie, w jakim dozwala Prawo rządzące umową.</w:t>
      </w:r>
    </w:p>
    <w:p w14:paraId="0214C210" w14:textId="77777777" w:rsidR="008973FC" w:rsidRDefault="008973FC" w:rsidP="008973FC">
      <w:pPr>
        <w:widowControl w:val="0"/>
        <w:autoSpaceDE w:val="0"/>
        <w:jc w:val="both"/>
        <w:rPr>
          <w:rFonts w:asciiTheme="minorHAnsi" w:hAnsiTheme="minorHAnsi"/>
          <w:sz w:val="24"/>
          <w:szCs w:val="24"/>
        </w:rPr>
      </w:pPr>
    </w:p>
    <w:p w14:paraId="71659229" w14:textId="77777777" w:rsidR="008973FC" w:rsidRPr="008973FC" w:rsidRDefault="008973FC" w:rsidP="008973FC">
      <w:pPr>
        <w:widowControl w:val="0"/>
        <w:autoSpaceDE w:val="0"/>
        <w:jc w:val="both"/>
        <w:rPr>
          <w:rFonts w:asciiTheme="minorHAnsi" w:hAnsiTheme="minorHAnsi"/>
          <w:sz w:val="24"/>
          <w:szCs w:val="24"/>
        </w:rPr>
      </w:pPr>
    </w:p>
    <w:p w14:paraId="6825028F" w14:textId="77777777" w:rsidR="001D6B4A" w:rsidRPr="001D6B4A" w:rsidRDefault="001D6B4A" w:rsidP="001D6B4A">
      <w:pPr>
        <w:tabs>
          <w:tab w:val="left" w:pos="0"/>
        </w:tabs>
        <w:autoSpaceDE w:val="0"/>
        <w:ind w:left="720"/>
        <w:jc w:val="center"/>
        <w:rPr>
          <w:rFonts w:asciiTheme="minorHAnsi" w:hAnsiTheme="minorHAnsi"/>
          <w:b/>
          <w:bCs/>
          <w:sz w:val="24"/>
          <w:szCs w:val="24"/>
        </w:rPr>
      </w:pPr>
      <w:r w:rsidRPr="001D6B4A">
        <w:rPr>
          <w:rFonts w:asciiTheme="minorHAnsi" w:hAnsiTheme="minorHAnsi"/>
          <w:b/>
          <w:bCs/>
          <w:sz w:val="24"/>
          <w:szCs w:val="24"/>
        </w:rPr>
        <w:t>§16</w:t>
      </w:r>
    </w:p>
    <w:p w14:paraId="6EE01544" w14:textId="77777777" w:rsidR="001D6B4A" w:rsidRPr="001D6B4A" w:rsidRDefault="001D6B4A" w:rsidP="001D6B4A">
      <w:pPr>
        <w:tabs>
          <w:tab w:val="left" w:pos="0"/>
        </w:tabs>
        <w:autoSpaceDE w:val="0"/>
        <w:ind w:left="720"/>
        <w:jc w:val="center"/>
        <w:rPr>
          <w:rFonts w:asciiTheme="minorHAnsi" w:hAnsiTheme="minorHAnsi"/>
          <w:b/>
          <w:bCs/>
          <w:sz w:val="24"/>
          <w:szCs w:val="24"/>
        </w:rPr>
      </w:pPr>
      <w:r w:rsidRPr="001D6B4A">
        <w:rPr>
          <w:rFonts w:asciiTheme="minorHAnsi" w:hAnsiTheme="minorHAnsi"/>
          <w:b/>
          <w:bCs/>
          <w:sz w:val="24"/>
          <w:szCs w:val="24"/>
        </w:rPr>
        <w:t>KARY UMOWNE</w:t>
      </w:r>
    </w:p>
    <w:p w14:paraId="259CD26F" w14:textId="77777777" w:rsidR="001D6B4A" w:rsidRPr="001D6B4A" w:rsidRDefault="001D6B4A" w:rsidP="001D6B4A">
      <w:pPr>
        <w:keepNext/>
        <w:tabs>
          <w:tab w:val="left" w:pos="708"/>
        </w:tabs>
        <w:autoSpaceDE w:val="0"/>
        <w:jc w:val="both"/>
        <w:rPr>
          <w:rFonts w:asciiTheme="minorHAnsi" w:hAnsiTheme="minorHAnsi"/>
          <w:b/>
          <w:bCs/>
          <w:sz w:val="24"/>
          <w:szCs w:val="24"/>
        </w:rPr>
      </w:pPr>
    </w:p>
    <w:p w14:paraId="0C41A233"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 xml:space="preserve">Jeżeli Wykonawca popadnie w zwłokę z terminem realizacji Przedmiotu Umowy, zapłaci Zamawiającemu karę umowną w wysokości 1% wartości Ceny wskazanej w Ofercie za każdy rozpoczęty dzień zwłoki w wykonaniu przedmiotu niniejszej umowy, zgodnie z terminem określonym w </w:t>
      </w:r>
      <w:r w:rsidRPr="001D6B4A">
        <w:rPr>
          <w:rFonts w:asciiTheme="minorHAnsi" w:hAnsiTheme="minorHAnsi"/>
          <w:b/>
          <w:bCs/>
          <w:sz w:val="24"/>
          <w:szCs w:val="24"/>
        </w:rPr>
        <w:t>§ 6.</w:t>
      </w:r>
    </w:p>
    <w:p w14:paraId="4CF84901" w14:textId="3916FB1D" w:rsidR="001D6B4A" w:rsidRPr="001D6B4A" w:rsidRDefault="001D6B4A" w:rsidP="007526E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Zamawiający może żądać od Wykonawcy zapłaty kary umownej w wysokości 0,1% wynagrodzenia brutto, za każdy dzień zwłoki w przypadku niedotrzymania którego</w:t>
      </w:r>
      <w:r w:rsidR="007526EA">
        <w:rPr>
          <w:rFonts w:asciiTheme="minorHAnsi" w:hAnsiTheme="minorHAnsi"/>
          <w:sz w:val="24"/>
          <w:szCs w:val="24"/>
        </w:rPr>
        <w:t>kolwiek z terminów wskazanych w</w:t>
      </w:r>
      <w:r w:rsidR="007526EA" w:rsidRPr="007526EA">
        <w:rPr>
          <w:rFonts w:asciiTheme="minorHAnsi" w:hAnsiTheme="minorHAnsi"/>
          <w:sz w:val="24"/>
          <w:szCs w:val="24"/>
        </w:rPr>
        <w:t xml:space="preserve"> niniejszej umowie i Załączniku nr 1</w:t>
      </w:r>
      <w:r w:rsidRPr="001D6B4A">
        <w:rPr>
          <w:rFonts w:asciiTheme="minorHAnsi" w:hAnsiTheme="minorHAnsi"/>
          <w:sz w:val="24"/>
          <w:szCs w:val="24"/>
        </w:rPr>
        <w:t>.</w:t>
      </w:r>
    </w:p>
    <w:p w14:paraId="6C159A54"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 xml:space="preserve">Zapłata kary umownej, o której mowa w ust. 1-2, nie zwalnia Wykonawcy z </w:t>
      </w:r>
      <w:r w:rsidRPr="001D6B4A">
        <w:rPr>
          <w:rFonts w:asciiTheme="minorHAnsi" w:hAnsiTheme="minorHAnsi"/>
          <w:sz w:val="24"/>
          <w:szCs w:val="24"/>
        </w:rPr>
        <w:lastRenderedPageBreak/>
        <w:t>wykonania umowy</w:t>
      </w:r>
    </w:p>
    <w:p w14:paraId="13CE8918" w14:textId="77777777" w:rsidR="001D6B4A" w:rsidRPr="001D6B4A" w:rsidRDefault="001D6B4A" w:rsidP="001D6B4A">
      <w:pPr>
        <w:pStyle w:val="Akapitzlist"/>
        <w:numPr>
          <w:ilvl w:val="0"/>
          <w:numId w:val="4"/>
        </w:numPr>
        <w:jc w:val="both"/>
        <w:rPr>
          <w:rFonts w:asciiTheme="minorHAnsi" w:hAnsiTheme="minorHAnsi"/>
          <w:sz w:val="24"/>
          <w:szCs w:val="24"/>
        </w:rPr>
      </w:pPr>
      <w:r w:rsidRPr="001D6B4A">
        <w:rPr>
          <w:rFonts w:asciiTheme="minorHAnsi" w:hAnsiTheme="minorHAnsi"/>
          <w:sz w:val="24"/>
          <w:szCs w:val="24"/>
        </w:rPr>
        <w:t>Zamawiający może żądać od Wykonawcy zapłaty kary umownej w wysokości 35% wynagrodzenia brutto w przypadku odstąpienia od umowy z przyczyn leżących po stronie Wykonawcy.</w:t>
      </w:r>
    </w:p>
    <w:p w14:paraId="756E2BDE"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Jeśli Wykonawca popadnie w zwłokę co do terminu  usunięcia  wad i usterek, zapłaci Zamawiającemu karę umowną w wysokości 0,5% wartości Ceny wskazanej w Ofercie  za każdy rozpoczęty dzień opóźnienia</w:t>
      </w:r>
    </w:p>
    <w:p w14:paraId="1E95CECC"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14:paraId="742B385B"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Powyższe kary umowne mogą podlegać kumulacji.</w:t>
      </w:r>
    </w:p>
    <w:p w14:paraId="391DE981"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 xml:space="preserve">Płatności z tytułu w/w kar umownych Wykonawca będzie realizował w ciągu siedmiu (7) dni od daty otrzymania dokumentu płatniczego, lub będą one potrącane z zobowiązań finansowych Zamawiającego wobec Wykonawcy. </w:t>
      </w:r>
    </w:p>
    <w:p w14:paraId="4B93C9D0"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 xml:space="preserve">Niezależenie od zapłaty kary umownej, Zamawiający może dochodzić odszkodowania na zasadach ogólnych, jeżeli wartość szkody przewyższa wysokość zastrzeżonych na jego rzecz kar umownych. </w:t>
      </w:r>
    </w:p>
    <w:p w14:paraId="7FB20321" w14:textId="77777777" w:rsidR="001D6B4A" w:rsidRPr="001D6B4A" w:rsidRDefault="001D6B4A" w:rsidP="001D6B4A">
      <w:pPr>
        <w:keepNext/>
        <w:widowControl w:val="0"/>
        <w:numPr>
          <w:ilvl w:val="0"/>
          <w:numId w:val="4"/>
        </w:numPr>
        <w:tabs>
          <w:tab w:val="left" w:pos="708"/>
        </w:tabs>
        <w:autoSpaceDE w:val="0"/>
        <w:jc w:val="both"/>
        <w:rPr>
          <w:rFonts w:asciiTheme="minorHAnsi" w:hAnsiTheme="minorHAnsi"/>
          <w:sz w:val="24"/>
          <w:szCs w:val="24"/>
        </w:rPr>
      </w:pPr>
      <w:r w:rsidRPr="001D6B4A">
        <w:rPr>
          <w:rFonts w:asciiTheme="minorHAnsi" w:hAnsiTheme="minorHAnsi"/>
          <w:sz w:val="24"/>
          <w:szCs w:val="24"/>
        </w:rPr>
        <w:t>Wykonawca oświadcza, że jest świadomy, iż zamówienie finansowane jest z projektu „</w:t>
      </w:r>
      <w:r w:rsidRPr="001D6B4A">
        <w:rPr>
          <w:rFonts w:asciiTheme="minorHAnsi" w:hAnsiTheme="minorHAnsi"/>
          <w:b/>
          <w:bCs/>
          <w:sz w:val="24"/>
          <w:szCs w:val="24"/>
        </w:rPr>
        <w:t>Współpraca w ramach Obszaru Funkcjonalnego Aglomeracji Płockiej kluczem do zintegrowanego rozwoju subregionu”</w:t>
      </w:r>
      <w:r w:rsidRPr="001D6B4A">
        <w:rPr>
          <w:rFonts w:asciiTheme="minorHAnsi" w:hAnsiTheme="minorHAnsi"/>
          <w:sz w:val="24"/>
          <w:szCs w:val="24"/>
        </w:rPr>
        <w:t xml:space="preserve"> i że akceptuje wysokość kar umownych, których celem jest prewencyjne zabezpieczenie przez Zamawiającego rzetelności i terminowości realizacji przedmiotu umowy</w:t>
      </w:r>
    </w:p>
    <w:p w14:paraId="6B2F0FA2"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0777A36E"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 17</w:t>
      </w:r>
    </w:p>
    <w:p w14:paraId="13C563E4"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DANE DOTYCZĄCE STRON UMOWY</w:t>
      </w:r>
    </w:p>
    <w:p w14:paraId="1695ECC2" w14:textId="77777777" w:rsidR="001D6B4A" w:rsidRPr="001D6B4A" w:rsidRDefault="001D6B4A" w:rsidP="001D6B4A">
      <w:pPr>
        <w:autoSpaceDE w:val="0"/>
        <w:jc w:val="both"/>
        <w:rPr>
          <w:rFonts w:asciiTheme="minorHAnsi" w:hAnsiTheme="minorHAnsi"/>
          <w:sz w:val="24"/>
          <w:szCs w:val="24"/>
        </w:rPr>
      </w:pPr>
    </w:p>
    <w:p w14:paraId="10A89A88" w14:textId="77777777" w:rsidR="001D6B4A" w:rsidRPr="001D6B4A" w:rsidRDefault="001D6B4A" w:rsidP="001D6B4A">
      <w:pPr>
        <w:widowControl w:val="0"/>
        <w:numPr>
          <w:ilvl w:val="0"/>
          <w:numId w:val="16"/>
        </w:numPr>
        <w:autoSpaceDE w:val="0"/>
        <w:jc w:val="both"/>
        <w:rPr>
          <w:rFonts w:asciiTheme="minorHAnsi" w:hAnsiTheme="minorHAnsi"/>
          <w:sz w:val="24"/>
          <w:szCs w:val="24"/>
        </w:rPr>
      </w:pPr>
      <w:r w:rsidRPr="001D6B4A">
        <w:rPr>
          <w:rFonts w:asciiTheme="minorHAnsi" w:hAnsiTheme="minorHAnsi"/>
          <w:sz w:val="24"/>
          <w:szCs w:val="24"/>
        </w:rPr>
        <w:t>Zamawiający: Związek Gmin Regionu Płockiego, z siedzibą w Płocku 09-411Płock ul. Zglenickiego , Budynek S. Zamawiający oświadcza, że jest upoważniony do otrzymywania faktur VAT NIP Zamawiającego: NIP-PL 774-197-73-35.</w:t>
      </w:r>
    </w:p>
    <w:p w14:paraId="2F3D14E5" w14:textId="77777777" w:rsidR="001D6B4A" w:rsidRPr="001D6B4A" w:rsidRDefault="001D6B4A" w:rsidP="001D6B4A">
      <w:pPr>
        <w:autoSpaceDE w:val="0"/>
        <w:jc w:val="both"/>
        <w:rPr>
          <w:rFonts w:asciiTheme="minorHAnsi" w:hAnsiTheme="minorHAnsi"/>
          <w:sz w:val="24"/>
          <w:szCs w:val="24"/>
        </w:rPr>
      </w:pPr>
    </w:p>
    <w:p w14:paraId="55576597" w14:textId="77777777" w:rsidR="001D6B4A" w:rsidRPr="001D6B4A" w:rsidRDefault="001D6B4A" w:rsidP="001D6B4A">
      <w:pPr>
        <w:widowControl w:val="0"/>
        <w:numPr>
          <w:ilvl w:val="0"/>
          <w:numId w:val="16"/>
        </w:numPr>
        <w:autoSpaceDE w:val="0"/>
        <w:jc w:val="both"/>
        <w:rPr>
          <w:rFonts w:asciiTheme="minorHAnsi" w:hAnsiTheme="minorHAnsi"/>
          <w:sz w:val="24"/>
          <w:szCs w:val="24"/>
        </w:rPr>
      </w:pPr>
      <w:r w:rsidRPr="001D6B4A">
        <w:rPr>
          <w:rFonts w:asciiTheme="minorHAnsi" w:hAnsiTheme="minorHAnsi"/>
          <w:sz w:val="24"/>
          <w:szCs w:val="24"/>
        </w:rPr>
        <w:t>Wykonawca: ……………………………………………………………………………….</w:t>
      </w:r>
    </w:p>
    <w:p w14:paraId="14E127E0" w14:textId="77777777" w:rsidR="001D6B4A" w:rsidRPr="001D6B4A" w:rsidRDefault="001D6B4A" w:rsidP="001D6B4A">
      <w:pPr>
        <w:autoSpaceDE w:val="0"/>
        <w:jc w:val="both"/>
        <w:rPr>
          <w:rFonts w:asciiTheme="minorHAnsi" w:hAnsiTheme="minorHAnsi"/>
          <w:sz w:val="24"/>
          <w:szCs w:val="24"/>
        </w:rPr>
      </w:pPr>
      <w:r w:rsidRPr="001D6B4A">
        <w:rPr>
          <w:rFonts w:asciiTheme="minorHAnsi" w:hAnsiTheme="minorHAnsi"/>
          <w:sz w:val="24"/>
          <w:szCs w:val="24"/>
        </w:rPr>
        <w:t>Wykonawca oświadcza, że jest upoważniony do wystawiania faktur VAT</w:t>
      </w:r>
    </w:p>
    <w:p w14:paraId="1CC383EF" w14:textId="77777777" w:rsidR="001D6B4A" w:rsidRPr="001D6B4A" w:rsidRDefault="001D6B4A" w:rsidP="001D6B4A">
      <w:pPr>
        <w:autoSpaceDE w:val="0"/>
        <w:jc w:val="both"/>
        <w:rPr>
          <w:rFonts w:asciiTheme="minorHAnsi" w:hAnsiTheme="minorHAnsi"/>
          <w:b/>
          <w:bCs/>
          <w:sz w:val="24"/>
          <w:szCs w:val="24"/>
        </w:rPr>
      </w:pPr>
      <w:r w:rsidRPr="001D6B4A">
        <w:rPr>
          <w:rFonts w:asciiTheme="minorHAnsi" w:hAnsiTheme="minorHAnsi"/>
          <w:sz w:val="24"/>
          <w:szCs w:val="24"/>
        </w:rPr>
        <w:t>NIP Wykonawcy: NIP-PL ………………………………….</w:t>
      </w:r>
    </w:p>
    <w:p w14:paraId="13A92D36"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5C382BBC"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71F2B132"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 18</w:t>
      </w:r>
    </w:p>
    <w:p w14:paraId="0684CC92"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ROZSTRZYGANIE SPORÓW</w:t>
      </w:r>
    </w:p>
    <w:p w14:paraId="2FA8A4D4" w14:textId="77777777" w:rsidR="001D6B4A" w:rsidRPr="001D6B4A" w:rsidRDefault="001D6B4A" w:rsidP="001D6B4A">
      <w:pPr>
        <w:autoSpaceDE w:val="0"/>
        <w:jc w:val="both"/>
        <w:rPr>
          <w:rFonts w:asciiTheme="minorHAnsi" w:hAnsiTheme="minorHAnsi"/>
          <w:sz w:val="24"/>
          <w:szCs w:val="24"/>
        </w:rPr>
      </w:pPr>
    </w:p>
    <w:p w14:paraId="73C81DCC" w14:textId="77777777" w:rsidR="001D6B4A" w:rsidRPr="001D6B4A" w:rsidRDefault="001D6B4A" w:rsidP="001D6B4A">
      <w:pPr>
        <w:autoSpaceDE w:val="0"/>
        <w:jc w:val="both"/>
        <w:rPr>
          <w:rFonts w:asciiTheme="minorHAnsi" w:hAnsiTheme="minorHAnsi"/>
          <w:b/>
          <w:bCs/>
          <w:sz w:val="24"/>
          <w:szCs w:val="24"/>
        </w:rPr>
      </w:pPr>
      <w:r w:rsidRPr="001D6B4A">
        <w:rPr>
          <w:rFonts w:asciiTheme="minorHAnsi" w:hAnsiTheme="minorHAns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14:paraId="5F2C1192" w14:textId="77777777" w:rsidR="001D6B4A" w:rsidRPr="001D6B4A" w:rsidRDefault="001D6B4A" w:rsidP="001D6B4A">
      <w:pPr>
        <w:keepNext/>
        <w:tabs>
          <w:tab w:val="left" w:pos="0"/>
          <w:tab w:val="left" w:pos="708"/>
        </w:tabs>
        <w:autoSpaceDE w:val="0"/>
        <w:jc w:val="both"/>
        <w:rPr>
          <w:rFonts w:asciiTheme="minorHAnsi" w:hAnsiTheme="minorHAnsi"/>
          <w:b/>
          <w:bCs/>
          <w:sz w:val="24"/>
          <w:szCs w:val="24"/>
        </w:rPr>
      </w:pPr>
    </w:p>
    <w:p w14:paraId="38AAEE9F"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 19</w:t>
      </w:r>
    </w:p>
    <w:p w14:paraId="109128C6"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POSTANOWIENIA KOŃCOWE</w:t>
      </w:r>
    </w:p>
    <w:p w14:paraId="2BD5F3B2" w14:textId="77777777" w:rsidR="001D6B4A" w:rsidRPr="001D6B4A" w:rsidRDefault="001D6B4A" w:rsidP="001D6B4A">
      <w:pPr>
        <w:autoSpaceDE w:val="0"/>
        <w:jc w:val="both"/>
        <w:rPr>
          <w:rFonts w:asciiTheme="minorHAnsi" w:hAnsiTheme="minorHAnsi"/>
          <w:sz w:val="24"/>
          <w:szCs w:val="24"/>
        </w:rPr>
      </w:pPr>
    </w:p>
    <w:p w14:paraId="49F2BD3E"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Wszelkie zmiany niniejszej Umowy wymagają formy pisemnej pod rygorem nieważności.</w:t>
      </w:r>
    </w:p>
    <w:p w14:paraId="0052DB9A"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W sprawach nieuregulowanych niniejszą Umową mają zastosowanie przepisy prawa rządzącego umową, a w szczególności ustawy Kodeks Cywilny i ustawy prawo zamówień publicznych.</w:t>
      </w:r>
    </w:p>
    <w:p w14:paraId="05BF61E4"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Śródtytuły mają jedynie charakter informacyjny i nie będą wpływać na interpretację treści niniejszej umowy.</w:t>
      </w:r>
    </w:p>
    <w:p w14:paraId="1A1B0B20"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Umowa obowiązuje wraz z załącznikami stanowiącymi jej integralną część.</w:t>
      </w:r>
    </w:p>
    <w:p w14:paraId="1A867B51"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14:paraId="343597EC"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Umowy.</w:t>
      </w:r>
    </w:p>
    <w:p w14:paraId="0712117E"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14:paraId="5B35B4F3"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 xml:space="preserve">W wykonywaniu niniejszej umowy wykonawca zobowiązany jest stosować przepisy ustawy o ochronie danych osobowych i działać w ten sposób aby zgodnie z prawem chronić dane osobowe osób fizycznych. </w:t>
      </w:r>
    </w:p>
    <w:p w14:paraId="366BA9E1"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14:paraId="5B60E591"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 xml:space="preserve">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ze zm.) jest nieważna. </w:t>
      </w:r>
    </w:p>
    <w:p w14:paraId="2F53DACC"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 xml:space="preserve">Każda zmiana umowy wymaga formy pisemnej pod rygorem nieważności. </w:t>
      </w:r>
    </w:p>
    <w:p w14:paraId="3EFD85E6"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lastRenderedPageBreak/>
        <w:t>Jeżeli jakiekolwiek postanowienia niniejszej umowy okażą się nieważne, nie uchybia to ważności pozostałych jej postanowieniom, strony zobowiązują się podjąć negocjacje w celu uzupełnienia umowy w tej części (Klauzula salwatoryjna).</w:t>
      </w:r>
    </w:p>
    <w:p w14:paraId="1F068E77"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Umowa wchodzi w życie w dniu, w którym podpiszą ją obie strony umowy.</w:t>
      </w:r>
    </w:p>
    <w:p w14:paraId="599430C3" w14:textId="77777777" w:rsidR="001D6B4A" w:rsidRPr="001D6B4A" w:rsidRDefault="001D6B4A" w:rsidP="001D6B4A">
      <w:pPr>
        <w:pStyle w:val="Akapitzlist"/>
        <w:widowControl w:val="0"/>
        <w:numPr>
          <w:ilvl w:val="0"/>
          <w:numId w:val="21"/>
        </w:numPr>
        <w:autoSpaceDE w:val="0"/>
        <w:jc w:val="both"/>
        <w:rPr>
          <w:rFonts w:asciiTheme="minorHAnsi" w:hAnsiTheme="minorHAnsi"/>
          <w:sz w:val="24"/>
          <w:szCs w:val="24"/>
        </w:rPr>
      </w:pPr>
      <w:r w:rsidRPr="001D6B4A">
        <w:rPr>
          <w:rFonts w:asciiTheme="minorHAnsi" w:hAnsiTheme="minorHAnsi"/>
          <w:sz w:val="24"/>
          <w:szCs w:val="24"/>
        </w:rPr>
        <w:t>Umowę sporządzono w trzech jednobrzmiących egzemplarzach, każdy na prawach oryginału, w tym jeden dla Wykonawcy i dwa dla Zamawiającego (jeden do dokumentacji Zamawiającego i jeden do dokumentacji projektu).</w:t>
      </w:r>
    </w:p>
    <w:p w14:paraId="251F9843" w14:textId="77777777" w:rsidR="001D6B4A" w:rsidRPr="001D6B4A" w:rsidRDefault="001D6B4A" w:rsidP="001D6B4A">
      <w:pPr>
        <w:autoSpaceDE w:val="0"/>
        <w:jc w:val="both"/>
        <w:rPr>
          <w:rFonts w:asciiTheme="minorHAnsi" w:hAnsiTheme="minorHAnsi"/>
          <w:sz w:val="24"/>
          <w:szCs w:val="24"/>
        </w:rPr>
      </w:pPr>
    </w:p>
    <w:p w14:paraId="4820F9A3" w14:textId="77777777" w:rsidR="001D6B4A" w:rsidRPr="001D6B4A" w:rsidRDefault="001D6B4A" w:rsidP="001D6B4A">
      <w:pPr>
        <w:keepNext/>
        <w:tabs>
          <w:tab w:val="left" w:pos="0"/>
          <w:tab w:val="left" w:pos="708"/>
        </w:tabs>
        <w:autoSpaceDE w:val="0"/>
        <w:ind w:left="540" w:hanging="540"/>
        <w:jc w:val="center"/>
        <w:rPr>
          <w:rFonts w:asciiTheme="minorHAnsi" w:hAnsiTheme="minorHAnsi"/>
          <w:b/>
          <w:bCs/>
          <w:sz w:val="24"/>
          <w:szCs w:val="24"/>
        </w:rPr>
      </w:pPr>
      <w:r w:rsidRPr="001D6B4A">
        <w:rPr>
          <w:rFonts w:asciiTheme="minorHAnsi" w:hAnsiTheme="minorHAnsi"/>
          <w:b/>
          <w:bCs/>
          <w:sz w:val="24"/>
          <w:szCs w:val="24"/>
        </w:rPr>
        <w:t>§20</w:t>
      </w:r>
    </w:p>
    <w:p w14:paraId="3415BE01" w14:textId="77777777" w:rsidR="001D6B4A" w:rsidRPr="001D6B4A" w:rsidRDefault="001D6B4A" w:rsidP="001D6B4A">
      <w:pPr>
        <w:keepNext/>
        <w:tabs>
          <w:tab w:val="left" w:pos="0"/>
          <w:tab w:val="left" w:pos="708"/>
        </w:tabs>
        <w:autoSpaceDE w:val="0"/>
        <w:jc w:val="center"/>
        <w:rPr>
          <w:rFonts w:asciiTheme="minorHAnsi" w:hAnsiTheme="minorHAnsi"/>
          <w:sz w:val="24"/>
          <w:szCs w:val="24"/>
        </w:rPr>
      </w:pPr>
      <w:r w:rsidRPr="001D6B4A">
        <w:rPr>
          <w:rFonts w:asciiTheme="minorHAnsi" w:hAnsiTheme="minorHAnsi"/>
          <w:b/>
          <w:bCs/>
          <w:sz w:val="24"/>
          <w:szCs w:val="24"/>
        </w:rPr>
        <w:t>WYKAZ ZAŁĄCZNIKÓW</w:t>
      </w:r>
    </w:p>
    <w:p w14:paraId="4126F365"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0E544B07"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r w:rsidRPr="001D6B4A">
        <w:rPr>
          <w:rFonts w:asciiTheme="minorHAnsi" w:hAnsiTheme="minorHAnsi"/>
          <w:sz w:val="24"/>
          <w:szCs w:val="24"/>
        </w:rPr>
        <w:t>Niniejsze załączniki stanowią integralną część umowy:</w:t>
      </w:r>
    </w:p>
    <w:p w14:paraId="52CEFD25" w14:textId="77777777" w:rsidR="001D6B4A" w:rsidRPr="001D6B4A" w:rsidRDefault="001D6B4A" w:rsidP="001D6B4A">
      <w:pPr>
        <w:tabs>
          <w:tab w:val="left" w:pos="360"/>
          <w:tab w:val="left" w:pos="900"/>
          <w:tab w:val="left" w:pos="1080"/>
          <w:tab w:val="left" w:pos="1260"/>
        </w:tabs>
        <w:autoSpaceDE w:val="0"/>
        <w:spacing w:after="120"/>
        <w:jc w:val="both"/>
        <w:rPr>
          <w:rFonts w:asciiTheme="minorHAnsi" w:hAnsiTheme="minorHAnsi"/>
          <w:sz w:val="24"/>
          <w:szCs w:val="24"/>
        </w:rPr>
      </w:pPr>
      <w:r w:rsidRPr="001D6B4A">
        <w:rPr>
          <w:rFonts w:asciiTheme="minorHAnsi" w:hAnsiTheme="minorHAnsi"/>
          <w:sz w:val="24"/>
          <w:szCs w:val="24"/>
        </w:rPr>
        <w:t>Załącznik</w:t>
      </w:r>
      <w:bookmarkStart w:id="1" w:name="_GoBack"/>
      <w:bookmarkEnd w:id="1"/>
      <w:r w:rsidRPr="001D6B4A">
        <w:rPr>
          <w:rFonts w:asciiTheme="minorHAnsi" w:hAnsiTheme="minorHAnsi"/>
          <w:sz w:val="24"/>
          <w:szCs w:val="24"/>
        </w:rPr>
        <w:t xml:space="preserve"> Nr 1 – Szczegółowy opis przedmiotu umowy</w:t>
      </w:r>
    </w:p>
    <w:p w14:paraId="69D257B8" w14:textId="77777777" w:rsidR="001D6B4A" w:rsidRPr="001D6B4A" w:rsidRDefault="001D6B4A" w:rsidP="001D6B4A">
      <w:pPr>
        <w:tabs>
          <w:tab w:val="left" w:pos="360"/>
          <w:tab w:val="left" w:pos="900"/>
          <w:tab w:val="left" w:pos="1080"/>
          <w:tab w:val="left" w:pos="1260"/>
        </w:tabs>
        <w:autoSpaceDE w:val="0"/>
        <w:spacing w:after="120"/>
        <w:jc w:val="both"/>
        <w:rPr>
          <w:rFonts w:asciiTheme="minorHAnsi" w:hAnsiTheme="minorHAnsi"/>
          <w:sz w:val="24"/>
          <w:szCs w:val="24"/>
        </w:rPr>
      </w:pPr>
      <w:r w:rsidRPr="001D6B4A">
        <w:rPr>
          <w:rFonts w:asciiTheme="minorHAnsi" w:hAnsiTheme="minorHAnsi"/>
          <w:sz w:val="24"/>
          <w:szCs w:val="24"/>
        </w:rPr>
        <w:t>Załącznik Nr 2 – oferta Wykonawcy</w:t>
      </w:r>
    </w:p>
    <w:p w14:paraId="457C2188" w14:textId="77777777" w:rsidR="001D6B4A" w:rsidRPr="001D6B4A" w:rsidRDefault="001D6B4A" w:rsidP="001D6B4A">
      <w:pPr>
        <w:autoSpaceDE w:val="0"/>
        <w:jc w:val="both"/>
        <w:rPr>
          <w:rFonts w:asciiTheme="minorHAnsi" w:hAnsiTheme="minorHAnsi"/>
          <w:sz w:val="24"/>
          <w:szCs w:val="24"/>
        </w:rPr>
      </w:pPr>
    </w:p>
    <w:p w14:paraId="461F49A1"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r w:rsidRPr="001D6B4A">
        <w:rPr>
          <w:rFonts w:asciiTheme="minorHAnsi" w:hAnsiTheme="minorHAnsi"/>
          <w:sz w:val="24"/>
          <w:szCs w:val="24"/>
        </w:rPr>
        <w:t xml:space="preserve">Za Zamawiającego  </w:t>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t xml:space="preserve">Za Wykonawcę </w:t>
      </w:r>
    </w:p>
    <w:p w14:paraId="39587C8E"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12AF2FFA"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r w:rsidRPr="001D6B4A">
        <w:rPr>
          <w:rFonts w:asciiTheme="minorHAnsi" w:hAnsiTheme="minorHAnsi"/>
          <w:sz w:val="24"/>
          <w:szCs w:val="24"/>
        </w:rPr>
        <w:t>…………………………………….</w:t>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r>
      <w:r w:rsidRPr="001D6B4A">
        <w:rPr>
          <w:rFonts w:asciiTheme="minorHAnsi" w:hAnsiTheme="minorHAnsi"/>
          <w:sz w:val="24"/>
          <w:szCs w:val="24"/>
        </w:rPr>
        <w:tab/>
        <w:t>…....………………………</w:t>
      </w:r>
    </w:p>
    <w:p w14:paraId="65D03BDF"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p>
    <w:p w14:paraId="0095C0BE" w14:textId="77777777" w:rsidR="001D6B4A" w:rsidRPr="001D6B4A" w:rsidRDefault="001D6B4A" w:rsidP="001D6B4A">
      <w:pPr>
        <w:tabs>
          <w:tab w:val="left" w:pos="360"/>
          <w:tab w:val="left" w:pos="900"/>
          <w:tab w:val="left" w:pos="1080"/>
          <w:tab w:val="left" w:pos="1260"/>
        </w:tabs>
        <w:autoSpaceDE w:val="0"/>
        <w:jc w:val="both"/>
        <w:rPr>
          <w:rFonts w:asciiTheme="minorHAnsi" w:hAnsiTheme="minorHAnsi"/>
          <w:sz w:val="24"/>
          <w:szCs w:val="24"/>
        </w:rPr>
      </w:pPr>
      <w:r w:rsidRPr="001D6B4A">
        <w:rPr>
          <w:rFonts w:asciiTheme="minorHAnsi" w:hAnsiTheme="minorHAnsi"/>
          <w:sz w:val="24"/>
          <w:szCs w:val="24"/>
        </w:rPr>
        <w:t xml:space="preserve">Płock, dnia ………………. </w:t>
      </w:r>
      <w:r w:rsidRPr="001D6B4A">
        <w:rPr>
          <w:rFonts w:asciiTheme="minorHAnsi" w:hAnsiTheme="minorHAnsi"/>
          <w:sz w:val="24"/>
          <w:szCs w:val="24"/>
          <w:lang w:val="en-US"/>
        </w:rPr>
        <w:t xml:space="preserve">2015 r. </w:t>
      </w:r>
      <w:r w:rsidR="007526EA">
        <w:rPr>
          <w:rFonts w:asciiTheme="minorHAnsi" w:hAnsiTheme="minorHAnsi"/>
          <w:noProof/>
          <w:sz w:val="24"/>
          <w:szCs w:val="24"/>
          <w:lang w:eastAsia="pl-PL"/>
        </w:rPr>
        <w:pict w14:anchorId="23F2C941">
          <v:rect id="Prostokąt 2" o:spid="_x0000_s1028"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v:rect>
        </w:pict>
      </w:r>
      <w:r w:rsidR="007526EA">
        <w:rPr>
          <w:rFonts w:asciiTheme="minorHAnsi" w:hAnsiTheme="minorHAnsi"/>
          <w:noProof/>
          <w:sz w:val="24"/>
          <w:szCs w:val="24"/>
          <w:lang w:eastAsia="pl-PL"/>
        </w:rPr>
        <w:pict w14:anchorId="341F902A">
          <v:rect id="Prostokąt 1" o:spid="_x0000_s1029"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v:rect>
        </w:pict>
      </w:r>
      <w:r w:rsidRPr="001D6B4A">
        <w:rPr>
          <w:rFonts w:asciiTheme="minorHAnsi" w:hAnsiTheme="minorHAnsi"/>
          <w:sz w:val="24"/>
          <w:szCs w:val="24"/>
          <w:lang w:val="en-US"/>
        </w:rPr>
        <w:t xml:space="preserve">   </w:t>
      </w:r>
    </w:p>
    <w:p w14:paraId="0C0FEDA0" w14:textId="77777777" w:rsidR="001D6B4A" w:rsidRPr="001D6B4A" w:rsidRDefault="001D6B4A" w:rsidP="001D6B4A">
      <w:pPr>
        <w:rPr>
          <w:rFonts w:asciiTheme="minorHAnsi" w:hAnsiTheme="minorHAnsi"/>
          <w:sz w:val="24"/>
          <w:szCs w:val="24"/>
        </w:rPr>
      </w:pPr>
    </w:p>
    <w:p w14:paraId="5A1BDA3B" w14:textId="77777777" w:rsidR="001D6B4A" w:rsidRPr="001D6B4A" w:rsidRDefault="001D6B4A" w:rsidP="001D6B4A">
      <w:pPr>
        <w:spacing w:before="100" w:beforeAutospacing="1"/>
        <w:jc w:val="right"/>
        <w:rPr>
          <w:rFonts w:asciiTheme="minorHAnsi" w:hAnsiTheme="minorHAnsi"/>
          <w:b/>
          <w:iCs/>
          <w:sz w:val="24"/>
          <w:szCs w:val="24"/>
        </w:rPr>
      </w:pPr>
    </w:p>
    <w:p w14:paraId="798FFD3B" w14:textId="77777777" w:rsidR="008A0236" w:rsidRPr="001D6B4A" w:rsidRDefault="008A0236">
      <w:pPr>
        <w:rPr>
          <w:rFonts w:asciiTheme="minorHAnsi" w:hAnsiTheme="minorHAnsi"/>
          <w:sz w:val="24"/>
          <w:szCs w:val="24"/>
        </w:rPr>
      </w:pPr>
    </w:p>
    <w:sectPr w:rsidR="008A0236" w:rsidRPr="001D6B4A" w:rsidSect="00FD6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24D8" w14:textId="77777777" w:rsidR="007475EB" w:rsidRDefault="007475EB" w:rsidP="00FC530B">
      <w:r>
        <w:separator/>
      </w:r>
    </w:p>
  </w:endnote>
  <w:endnote w:type="continuationSeparator" w:id="0">
    <w:p w14:paraId="0FC1E3FD" w14:textId="77777777" w:rsidR="007475EB" w:rsidRDefault="007475EB"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14:paraId="052C1B81" w14:textId="77777777" w:rsidR="00FC530B" w:rsidRDefault="00FC530B">
            <w:pPr>
              <w:pStyle w:val="Stopka"/>
              <w:jc w:val="center"/>
            </w:pPr>
            <w:r>
              <w:t xml:space="preserve">Strona </w:t>
            </w:r>
            <w:r w:rsidR="00703D57">
              <w:rPr>
                <w:b/>
                <w:bCs/>
                <w:sz w:val="24"/>
                <w:szCs w:val="24"/>
              </w:rPr>
              <w:fldChar w:fldCharType="begin"/>
            </w:r>
            <w:r>
              <w:rPr>
                <w:b/>
                <w:bCs/>
              </w:rPr>
              <w:instrText>PAGE</w:instrText>
            </w:r>
            <w:r w:rsidR="00703D57">
              <w:rPr>
                <w:b/>
                <w:bCs/>
                <w:sz w:val="24"/>
                <w:szCs w:val="24"/>
              </w:rPr>
              <w:fldChar w:fldCharType="separate"/>
            </w:r>
            <w:r w:rsidR="007526EA">
              <w:rPr>
                <w:b/>
                <w:bCs/>
                <w:noProof/>
              </w:rPr>
              <w:t>17</w:t>
            </w:r>
            <w:r w:rsidR="00703D57">
              <w:rPr>
                <w:b/>
                <w:bCs/>
                <w:sz w:val="24"/>
                <w:szCs w:val="24"/>
              </w:rPr>
              <w:fldChar w:fldCharType="end"/>
            </w:r>
            <w:r>
              <w:t xml:space="preserve"> z </w:t>
            </w:r>
            <w:r w:rsidR="00703D57">
              <w:rPr>
                <w:b/>
                <w:bCs/>
                <w:sz w:val="24"/>
                <w:szCs w:val="24"/>
              </w:rPr>
              <w:fldChar w:fldCharType="begin"/>
            </w:r>
            <w:r>
              <w:rPr>
                <w:b/>
                <w:bCs/>
              </w:rPr>
              <w:instrText>NUMPAGES</w:instrText>
            </w:r>
            <w:r w:rsidR="00703D57">
              <w:rPr>
                <w:b/>
                <w:bCs/>
                <w:sz w:val="24"/>
                <w:szCs w:val="24"/>
              </w:rPr>
              <w:fldChar w:fldCharType="separate"/>
            </w:r>
            <w:r w:rsidR="007526EA">
              <w:rPr>
                <w:b/>
                <w:bCs/>
                <w:noProof/>
              </w:rPr>
              <w:t>17</w:t>
            </w:r>
            <w:r w:rsidR="00703D57">
              <w:rPr>
                <w:b/>
                <w:bCs/>
                <w:sz w:val="24"/>
                <w:szCs w:val="24"/>
              </w:rPr>
              <w:fldChar w:fldCharType="end"/>
            </w:r>
          </w:p>
        </w:sdtContent>
      </w:sdt>
    </w:sdtContent>
  </w:sdt>
  <w:p w14:paraId="0827E4D4" w14:textId="77777777"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E9E5" w14:textId="77777777" w:rsidR="007475EB" w:rsidRDefault="007475EB" w:rsidP="00FC530B">
      <w:r>
        <w:separator/>
      </w:r>
    </w:p>
  </w:footnote>
  <w:footnote w:type="continuationSeparator" w:id="0">
    <w:p w14:paraId="7817C330" w14:textId="77777777" w:rsidR="007475EB" w:rsidRDefault="007475EB"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61C0" w14:textId="77777777"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14:anchorId="018DCCE0" wp14:editId="37F96C04">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14:paraId="22B9EA4E" w14:textId="77777777"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14:paraId="515E66DC" w14:textId="77777777" w:rsidR="00FC530B" w:rsidRDefault="00FC530B">
    <w:pPr>
      <w:pStyle w:val="Nagwek"/>
    </w:pPr>
  </w:p>
  <w:p w14:paraId="2D9CEC6D" w14:textId="77777777"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BF68837E"/>
    <w:name w:val="WW8Num8"/>
    <w:lvl w:ilvl="0">
      <w:start w:val="1"/>
      <w:numFmt w:val="decimal"/>
      <w:lvlText w:val="%1."/>
      <w:lvlJc w:val="left"/>
      <w:pPr>
        <w:tabs>
          <w:tab w:val="num" w:pos="0"/>
        </w:tabs>
        <w:ind w:left="720" w:hanging="360"/>
      </w:pPr>
      <w:rPr>
        <w:b w:val="0"/>
      </w:r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0"/>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1648"/>
    <w:rsid w:val="00030AF5"/>
    <w:rsid w:val="00050F7F"/>
    <w:rsid w:val="000C2153"/>
    <w:rsid w:val="000F7A83"/>
    <w:rsid w:val="00103D7C"/>
    <w:rsid w:val="001B07DF"/>
    <w:rsid w:val="001D59F8"/>
    <w:rsid w:val="001D6B4A"/>
    <w:rsid w:val="001F0BB2"/>
    <w:rsid w:val="0025580F"/>
    <w:rsid w:val="00280598"/>
    <w:rsid w:val="0036138F"/>
    <w:rsid w:val="003E42AC"/>
    <w:rsid w:val="00421762"/>
    <w:rsid w:val="0046509B"/>
    <w:rsid w:val="00480582"/>
    <w:rsid w:val="004A1855"/>
    <w:rsid w:val="004C6000"/>
    <w:rsid w:val="004F3236"/>
    <w:rsid w:val="00500AC9"/>
    <w:rsid w:val="00527C69"/>
    <w:rsid w:val="00580FAA"/>
    <w:rsid w:val="005A68B1"/>
    <w:rsid w:val="00612F09"/>
    <w:rsid w:val="0066260E"/>
    <w:rsid w:val="006A2B22"/>
    <w:rsid w:val="006F25B1"/>
    <w:rsid w:val="00700711"/>
    <w:rsid w:val="00703D57"/>
    <w:rsid w:val="007475EB"/>
    <w:rsid w:val="007526EA"/>
    <w:rsid w:val="007D63BA"/>
    <w:rsid w:val="00812E94"/>
    <w:rsid w:val="008264AC"/>
    <w:rsid w:val="008322E0"/>
    <w:rsid w:val="008574BF"/>
    <w:rsid w:val="008973FC"/>
    <w:rsid w:val="008A0236"/>
    <w:rsid w:val="008E148E"/>
    <w:rsid w:val="008E31B0"/>
    <w:rsid w:val="009502A9"/>
    <w:rsid w:val="00987323"/>
    <w:rsid w:val="00994AE0"/>
    <w:rsid w:val="009C7377"/>
    <w:rsid w:val="009E5971"/>
    <w:rsid w:val="00AF6A8D"/>
    <w:rsid w:val="00B01648"/>
    <w:rsid w:val="00C2637C"/>
    <w:rsid w:val="00C8502F"/>
    <w:rsid w:val="00CC3B6F"/>
    <w:rsid w:val="00CD1AA7"/>
    <w:rsid w:val="00CE44E8"/>
    <w:rsid w:val="00D23422"/>
    <w:rsid w:val="00D348E6"/>
    <w:rsid w:val="00D5101A"/>
    <w:rsid w:val="00D759D7"/>
    <w:rsid w:val="00DA5064"/>
    <w:rsid w:val="00DB4714"/>
    <w:rsid w:val="00DD0502"/>
    <w:rsid w:val="00EB02A4"/>
    <w:rsid w:val="00ED6265"/>
    <w:rsid w:val="00F671B7"/>
    <w:rsid w:val="00F83769"/>
    <w:rsid w:val="00FB3E86"/>
    <w:rsid w:val="00FB5DCB"/>
    <w:rsid w:val="00FC1B81"/>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26DEE3"/>
  <w15:docId w15:val="{23D5FEB5-E3E1-49B2-89C3-50D061F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 w:type="paragraph" w:styleId="NormalnyWeb">
    <w:name w:val="Normal (Web)"/>
    <w:basedOn w:val="Normalny"/>
    <w:rsid w:val="001D6B4A"/>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9DEB9-B7E8-4780-9342-8E186714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5377</Words>
  <Characters>32265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Maryniak</dc:creator>
  <cp:lastModifiedBy>Marek Markiewicz</cp:lastModifiedBy>
  <cp:revision>15</cp:revision>
  <cp:lastPrinted>2014-05-13T09:09:00Z</cp:lastPrinted>
  <dcterms:created xsi:type="dcterms:W3CDTF">2015-02-04T09:57:00Z</dcterms:created>
  <dcterms:modified xsi:type="dcterms:W3CDTF">2015-02-12T21:45:00Z</dcterms:modified>
</cp:coreProperties>
</file>