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82550" w14:textId="127DB4E7" w:rsidR="002B2F05" w:rsidRPr="002B2F05" w:rsidRDefault="002B2F05" w:rsidP="002B2F05">
      <w:pPr>
        <w:spacing w:after="0"/>
        <w:jc w:val="right"/>
        <w:rPr>
          <w:b/>
        </w:rPr>
      </w:pPr>
      <w:r w:rsidRPr="002B2F05">
        <w:rPr>
          <w:b/>
        </w:rPr>
        <w:t xml:space="preserve">Załącznik nr 7 </w:t>
      </w:r>
    </w:p>
    <w:p w14:paraId="79D06FE4" w14:textId="77777777" w:rsidR="002B2F05" w:rsidRDefault="002B2F05" w:rsidP="007E7B8C">
      <w:pPr>
        <w:spacing w:after="0"/>
        <w:jc w:val="center"/>
        <w:rPr>
          <w:b/>
          <w:sz w:val="20"/>
          <w:szCs w:val="20"/>
          <w:u w:val="single"/>
        </w:rPr>
      </w:pPr>
    </w:p>
    <w:p w14:paraId="34D56D1F" w14:textId="77777777" w:rsidR="002D038F" w:rsidRPr="00BB3382" w:rsidRDefault="00B46E13" w:rsidP="007E7B8C">
      <w:pPr>
        <w:spacing w:after="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BB3382">
        <w:rPr>
          <w:b/>
          <w:sz w:val="20"/>
          <w:szCs w:val="20"/>
          <w:u w:val="single"/>
        </w:rPr>
        <w:t>Obowiązek informacyjny wynikający z art. 13 RODO</w:t>
      </w:r>
    </w:p>
    <w:p w14:paraId="7AC8012B" w14:textId="77777777" w:rsidR="007E7B8C" w:rsidRPr="007E7B8C" w:rsidRDefault="007E7B8C" w:rsidP="007E7B8C">
      <w:pPr>
        <w:spacing w:after="0"/>
        <w:jc w:val="center"/>
        <w:rPr>
          <w:b/>
          <w:sz w:val="20"/>
          <w:szCs w:val="20"/>
        </w:rPr>
      </w:pPr>
    </w:p>
    <w:p w14:paraId="65E1D6B0" w14:textId="77777777" w:rsidR="00B46E13" w:rsidRPr="007E7B8C" w:rsidRDefault="00B46E13" w:rsidP="001F5DF8">
      <w:pPr>
        <w:spacing w:after="0"/>
        <w:jc w:val="both"/>
        <w:rPr>
          <w:sz w:val="20"/>
          <w:szCs w:val="20"/>
        </w:rPr>
      </w:pPr>
      <w:r w:rsidRPr="007E7B8C">
        <w:rPr>
          <w:sz w:val="20"/>
          <w:szCs w:val="20"/>
        </w:rPr>
        <w:t xml:space="preserve">Zgodnie z art. 13. </w:t>
      </w:r>
      <w:r w:rsidR="007E7B8C" w:rsidRPr="007E7B8C">
        <w:rPr>
          <w:sz w:val="20"/>
          <w:szCs w:val="20"/>
        </w:rPr>
        <w:t>u</w:t>
      </w:r>
      <w:r w:rsidRPr="007E7B8C">
        <w:rPr>
          <w:sz w:val="20"/>
          <w:szCs w:val="20"/>
        </w:rPr>
        <w:t>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 1), dalej „RODO”, informuję, że:</w:t>
      </w:r>
    </w:p>
    <w:p w14:paraId="23F618BF" w14:textId="77777777" w:rsidR="00B46E13" w:rsidRPr="00BB3382" w:rsidRDefault="00B46E13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 xml:space="preserve">administratorem Pani/Pana danych osobowych jest </w:t>
      </w:r>
      <w:r w:rsidRPr="00BB3382">
        <w:rPr>
          <w:b/>
          <w:i/>
          <w:sz w:val="20"/>
          <w:szCs w:val="20"/>
        </w:rPr>
        <w:t>Związek Gmin Regionu Płockiego</w:t>
      </w:r>
      <w:r w:rsidRPr="00BB3382">
        <w:rPr>
          <w:sz w:val="20"/>
          <w:szCs w:val="20"/>
        </w:rPr>
        <w:t xml:space="preserve">, </w:t>
      </w:r>
      <w:r w:rsidRPr="00BB3382">
        <w:rPr>
          <w:b/>
          <w:i/>
          <w:sz w:val="20"/>
          <w:szCs w:val="20"/>
        </w:rPr>
        <w:t xml:space="preserve">ul. </w:t>
      </w:r>
      <w:proofErr w:type="spellStart"/>
      <w:r w:rsidRPr="00BB3382">
        <w:rPr>
          <w:b/>
          <w:i/>
          <w:sz w:val="20"/>
          <w:szCs w:val="20"/>
        </w:rPr>
        <w:t>Zglenickiego</w:t>
      </w:r>
      <w:proofErr w:type="spellEnd"/>
      <w:r w:rsidRPr="00BB3382">
        <w:rPr>
          <w:b/>
          <w:i/>
          <w:sz w:val="20"/>
          <w:szCs w:val="20"/>
        </w:rPr>
        <w:t xml:space="preserve"> 42</w:t>
      </w:r>
      <w:r w:rsidRPr="00BB3382">
        <w:rPr>
          <w:sz w:val="20"/>
          <w:szCs w:val="20"/>
        </w:rPr>
        <w:t xml:space="preserve">, </w:t>
      </w:r>
      <w:r w:rsidRPr="00BB3382">
        <w:rPr>
          <w:b/>
          <w:i/>
          <w:sz w:val="20"/>
          <w:szCs w:val="20"/>
        </w:rPr>
        <w:t>09-411 Płock</w:t>
      </w:r>
      <w:r w:rsidRPr="00BB3382">
        <w:rPr>
          <w:sz w:val="20"/>
          <w:szCs w:val="20"/>
        </w:rPr>
        <w:t>;</w:t>
      </w:r>
    </w:p>
    <w:p w14:paraId="33202610" w14:textId="77777777" w:rsidR="00B46E13" w:rsidRPr="00BB3382" w:rsidRDefault="00B46E13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 xml:space="preserve">inspektorem ochrony danych osobowych w </w:t>
      </w:r>
      <w:r w:rsidRPr="00BB3382">
        <w:rPr>
          <w:b/>
          <w:i/>
          <w:sz w:val="20"/>
          <w:szCs w:val="20"/>
        </w:rPr>
        <w:t>Związku Gmin Regionu Płockiego</w:t>
      </w:r>
      <w:r w:rsidRPr="00BB3382">
        <w:rPr>
          <w:sz w:val="20"/>
          <w:szCs w:val="20"/>
        </w:rPr>
        <w:t xml:space="preserve"> jest Pani </w:t>
      </w:r>
      <w:r w:rsidRPr="00BB3382">
        <w:rPr>
          <w:b/>
          <w:i/>
          <w:sz w:val="20"/>
          <w:szCs w:val="20"/>
        </w:rPr>
        <w:t>Iwona Osowska-Hejcelman</w:t>
      </w:r>
      <w:r w:rsidRPr="00BB3382">
        <w:rPr>
          <w:sz w:val="20"/>
          <w:szCs w:val="20"/>
        </w:rPr>
        <w:t xml:space="preserve">, </w:t>
      </w:r>
      <w:r w:rsidRPr="00BB3382">
        <w:rPr>
          <w:b/>
          <w:i/>
          <w:sz w:val="20"/>
          <w:szCs w:val="20"/>
        </w:rPr>
        <w:t xml:space="preserve">kontakt: </w:t>
      </w:r>
      <w:hyperlink r:id="rId9" w:history="1">
        <w:r w:rsidRPr="00BB3382">
          <w:rPr>
            <w:rStyle w:val="Hipercze"/>
            <w:b/>
            <w:i/>
            <w:sz w:val="20"/>
            <w:szCs w:val="20"/>
          </w:rPr>
          <w:t>iod@zgrp.pl</w:t>
        </w:r>
      </w:hyperlink>
      <w:r w:rsidRPr="00BB3382">
        <w:rPr>
          <w:sz w:val="20"/>
          <w:szCs w:val="20"/>
        </w:rPr>
        <w:t xml:space="preserve">; </w:t>
      </w:r>
    </w:p>
    <w:p w14:paraId="73610302" w14:textId="36DA1B2D" w:rsidR="00B46E13" w:rsidRPr="002D2880" w:rsidRDefault="00B46E13" w:rsidP="005E0A42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BB3382">
        <w:rPr>
          <w:sz w:val="20"/>
          <w:szCs w:val="20"/>
        </w:rPr>
        <w:t xml:space="preserve">Pani/Pana dane osobowe przetwarzane będą na podstawie art. 6 ust. 1 lit. </w:t>
      </w:r>
      <w:r w:rsidR="00BB3382">
        <w:rPr>
          <w:sz w:val="20"/>
          <w:szCs w:val="20"/>
        </w:rPr>
        <w:t>c</w:t>
      </w:r>
      <w:r w:rsidRPr="00BB3382">
        <w:rPr>
          <w:sz w:val="20"/>
          <w:szCs w:val="20"/>
        </w:rPr>
        <w:t xml:space="preserve"> RODO w celu związanym z</w:t>
      </w:r>
      <w:r w:rsidR="00BB3382">
        <w:rPr>
          <w:sz w:val="20"/>
          <w:szCs w:val="20"/>
        </w:rPr>
        <w:t> </w:t>
      </w:r>
      <w:r w:rsidRPr="00BB3382">
        <w:rPr>
          <w:sz w:val="20"/>
          <w:szCs w:val="20"/>
        </w:rPr>
        <w:t>przeprowadzeniem szacowania wartości zamówienia oraz mogą być przetwarzane dla celów postępowania</w:t>
      </w:r>
      <w:r w:rsidR="007C16FB" w:rsidRPr="007E7B8C">
        <w:rPr>
          <w:rStyle w:val="Odwoanieprzypisudolnego"/>
          <w:sz w:val="20"/>
          <w:szCs w:val="20"/>
        </w:rPr>
        <w:footnoteReference w:id="1"/>
      </w:r>
      <w:r w:rsidRPr="00BB3382">
        <w:rPr>
          <w:sz w:val="20"/>
          <w:szCs w:val="20"/>
        </w:rPr>
        <w:t xml:space="preserve"> na </w:t>
      </w:r>
      <w:r w:rsidR="00BB3382">
        <w:rPr>
          <w:sz w:val="20"/>
          <w:szCs w:val="20"/>
        </w:rPr>
        <w:t>realizację usługi polegają</w:t>
      </w:r>
      <w:r w:rsidR="005B35C7">
        <w:rPr>
          <w:sz w:val="20"/>
          <w:szCs w:val="20"/>
        </w:rPr>
        <w:t xml:space="preserve">cej na </w:t>
      </w:r>
      <w:r w:rsidR="005E0A42" w:rsidRPr="002D2880">
        <w:rPr>
          <w:b/>
          <w:sz w:val="20"/>
          <w:szCs w:val="20"/>
        </w:rPr>
        <w:t>świadczeniu usług transportowych na wyjazdowych warsztatach edukacyjnych pn. „Tropiciele odpadów” dla  dzieci i młodzieży ze szkół z terenu miasta Płocka, które będą realizowane w dwóch edycjach: wiosennej w miesiącach maj – czerwiec 2019 r.  oraz jesiennej w miesiącach wrzesień  - październik  2019 r., na 2 różnych trasach.</w:t>
      </w:r>
    </w:p>
    <w:p w14:paraId="6BBD63B4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odbiorcami Pani/Pana danych osobowych będą upoważnieni pracownicy administratora w zakresie niezbędnym do wykonywania ich obowiązków służbowych;</w:t>
      </w:r>
    </w:p>
    <w:p w14:paraId="5BA6D385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Pani/Pana dane będą ujawnione również podmiotom zewnętrznym, takim jak dostawcy systemu elektronicznego obiegu dokumentów, dostawcy usług internetowych, z których korzysta administrator, instytucje kontrolujące (Urząd Zamówień Publicznych) oraz podmioty lub osoby, którym udostępniony zostanie protokół z otwarcia ofert</w:t>
      </w:r>
      <w:r w:rsidRPr="007E7B8C">
        <w:rPr>
          <w:rStyle w:val="Odwoanieprzypisudolnego"/>
          <w:sz w:val="20"/>
          <w:szCs w:val="20"/>
        </w:rPr>
        <w:footnoteReference w:id="2"/>
      </w:r>
      <w:r w:rsidRPr="00BB3382">
        <w:rPr>
          <w:sz w:val="20"/>
          <w:szCs w:val="20"/>
        </w:rPr>
        <w:t xml:space="preserve">; </w:t>
      </w:r>
    </w:p>
    <w:p w14:paraId="2A0D7B25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Pani/Pana dane osobowe będą przechowywane, zgodnie z załącznikiem nr 2 do Rozporządzenia Prezesa Rady Ministrów z dnia 18 stycznia 2011 r. w sprawie instrukcji kancelaryjnej, jednolitych rzeczowych wykazów akt oraz instrukcji w sprawie organizacji i zakresu działania archiwów zakładowych;</w:t>
      </w:r>
    </w:p>
    <w:p w14:paraId="623A0E82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obowiązek podania przez Panią/Pana danych osobowych jest obligatoryjny i wynika z przepisów prawa;</w:t>
      </w:r>
    </w:p>
    <w:p w14:paraId="684B89C9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w odniesieniu do Pani/Pana danych osobowych decyzje nie będą podejmowane w sposób zautomatyzowany, stosownie do art. 22 RODO</w:t>
      </w:r>
      <w:r w:rsidR="00BB3382">
        <w:rPr>
          <w:sz w:val="20"/>
          <w:szCs w:val="20"/>
        </w:rPr>
        <w:t>;</w:t>
      </w:r>
    </w:p>
    <w:p w14:paraId="34F1C7D3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posiada Pani/Pan:</w:t>
      </w:r>
    </w:p>
    <w:p w14:paraId="3A8BC165" w14:textId="77777777" w:rsidR="007C16FB" w:rsidRPr="00BB3382" w:rsidRDefault="007C16FB" w:rsidP="001F5DF8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na podstawie art. 15 RODO prawo dostępu do danych osobowych Pani/Pana dotyczących;</w:t>
      </w:r>
    </w:p>
    <w:p w14:paraId="1E870E12" w14:textId="77777777" w:rsidR="007C16FB" w:rsidRPr="00BB3382" w:rsidRDefault="007C16FB" w:rsidP="001F5DF8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na podstawie art. 16 RODO prawo do sprostowania Pani/Pana danych osobowych</w:t>
      </w:r>
      <w:r w:rsidRPr="007E7B8C">
        <w:rPr>
          <w:rStyle w:val="Odwoanieprzypisudolnego"/>
          <w:sz w:val="20"/>
          <w:szCs w:val="20"/>
        </w:rPr>
        <w:footnoteReference w:id="3"/>
      </w:r>
      <w:r w:rsidRPr="00BB3382">
        <w:rPr>
          <w:sz w:val="20"/>
          <w:szCs w:val="20"/>
        </w:rPr>
        <w:t>;</w:t>
      </w:r>
    </w:p>
    <w:p w14:paraId="3E337BDE" w14:textId="77777777" w:rsidR="007C16FB" w:rsidRPr="00BB3382" w:rsidRDefault="007C16FB" w:rsidP="001F5DF8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</w:t>
      </w:r>
      <w:r w:rsidR="007E7B8C" w:rsidRPr="00BB3382">
        <w:rPr>
          <w:sz w:val="20"/>
          <w:szCs w:val="20"/>
        </w:rPr>
        <w:t>w art. 18 ust. 2 RODO</w:t>
      </w:r>
      <w:r w:rsidR="007E7B8C" w:rsidRPr="007E7B8C">
        <w:rPr>
          <w:rStyle w:val="Odwoanieprzypisudolnego"/>
          <w:sz w:val="20"/>
          <w:szCs w:val="20"/>
        </w:rPr>
        <w:footnoteReference w:id="4"/>
      </w:r>
      <w:r w:rsidR="007E7B8C" w:rsidRPr="00BB3382">
        <w:rPr>
          <w:sz w:val="20"/>
          <w:szCs w:val="20"/>
        </w:rPr>
        <w:t>;</w:t>
      </w:r>
    </w:p>
    <w:p w14:paraId="5823B762" w14:textId="77777777" w:rsidR="007E7B8C" w:rsidRPr="00BB3382" w:rsidRDefault="007E7B8C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prawo do wniesienia skargi do Prezesa Urzędu Ochrony Danych Osobowych, gdy uzna Pani/Pan, że</w:t>
      </w:r>
      <w:r w:rsidR="00BB3382">
        <w:rPr>
          <w:sz w:val="20"/>
          <w:szCs w:val="20"/>
        </w:rPr>
        <w:t> </w:t>
      </w:r>
      <w:r w:rsidRPr="00BB3382">
        <w:rPr>
          <w:sz w:val="20"/>
          <w:szCs w:val="20"/>
        </w:rPr>
        <w:t>przetwarzanie danych osobowych Pani/Pana dotyczących narusza przepisy RODO;</w:t>
      </w:r>
    </w:p>
    <w:p w14:paraId="6D3F0C3B" w14:textId="77777777" w:rsidR="007E7B8C" w:rsidRPr="00BB3382" w:rsidRDefault="007E7B8C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nie przysługuje Pani/Panu:</w:t>
      </w:r>
    </w:p>
    <w:p w14:paraId="26C52746" w14:textId="77777777" w:rsidR="007E7B8C" w:rsidRPr="00BB3382" w:rsidRDefault="007E7B8C" w:rsidP="001F5DF8">
      <w:pPr>
        <w:pStyle w:val="Akapitzlist"/>
        <w:numPr>
          <w:ilvl w:val="0"/>
          <w:numId w:val="5"/>
        </w:numPr>
        <w:spacing w:after="0"/>
        <w:ind w:left="1418"/>
        <w:jc w:val="both"/>
        <w:rPr>
          <w:sz w:val="20"/>
          <w:szCs w:val="20"/>
        </w:rPr>
      </w:pPr>
      <w:r w:rsidRPr="00BB3382">
        <w:rPr>
          <w:sz w:val="20"/>
          <w:szCs w:val="20"/>
        </w:rPr>
        <w:t xml:space="preserve">w związku z art. 17 ust. 3 lit. </w:t>
      </w:r>
      <w:r w:rsidR="001F5DF8">
        <w:rPr>
          <w:sz w:val="20"/>
          <w:szCs w:val="20"/>
        </w:rPr>
        <w:t>b</w:t>
      </w:r>
      <w:r w:rsidRPr="00BB3382">
        <w:rPr>
          <w:sz w:val="20"/>
          <w:szCs w:val="20"/>
        </w:rPr>
        <w:t>, d lub e RODO prawo do usunięcia danych osobowych;</w:t>
      </w:r>
    </w:p>
    <w:p w14:paraId="74807B5F" w14:textId="77777777" w:rsidR="007E7B8C" w:rsidRPr="00BB3382" w:rsidRDefault="007E7B8C" w:rsidP="001F5DF8">
      <w:pPr>
        <w:pStyle w:val="Akapitzlist"/>
        <w:numPr>
          <w:ilvl w:val="0"/>
          <w:numId w:val="5"/>
        </w:numPr>
        <w:spacing w:after="0"/>
        <w:ind w:left="1418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prawo do przenoszenia danych osobowych, o którym mowa w art. 20 RODO.</w:t>
      </w:r>
    </w:p>
    <w:p w14:paraId="0009EEA4" w14:textId="77777777" w:rsidR="007E7B8C" w:rsidRPr="007E7B8C" w:rsidRDefault="007E7B8C" w:rsidP="007E7B8C">
      <w:pPr>
        <w:spacing w:after="0"/>
        <w:jc w:val="both"/>
        <w:rPr>
          <w:sz w:val="20"/>
          <w:szCs w:val="20"/>
        </w:rPr>
      </w:pPr>
    </w:p>
    <w:p w14:paraId="1814B843" w14:textId="77777777" w:rsidR="007E7B8C" w:rsidRPr="007E7B8C" w:rsidRDefault="007E7B8C">
      <w:pPr>
        <w:spacing w:after="0"/>
        <w:jc w:val="both"/>
        <w:rPr>
          <w:sz w:val="20"/>
          <w:szCs w:val="20"/>
        </w:rPr>
      </w:pPr>
    </w:p>
    <w:sectPr w:rsidR="007E7B8C" w:rsidRPr="007E7B8C" w:rsidSect="001F5DF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87E785" w15:done="0"/>
  <w15:commentEx w15:paraId="2BC9B076" w15:done="0"/>
  <w15:commentEx w15:paraId="73835B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9C44A" w14:textId="77777777" w:rsidR="00F50CBC" w:rsidRDefault="00F50CBC" w:rsidP="007C16FB">
      <w:pPr>
        <w:spacing w:after="0" w:line="240" w:lineRule="auto"/>
      </w:pPr>
      <w:r>
        <w:separator/>
      </w:r>
    </w:p>
  </w:endnote>
  <w:endnote w:type="continuationSeparator" w:id="0">
    <w:p w14:paraId="78CA9362" w14:textId="77777777" w:rsidR="00F50CBC" w:rsidRDefault="00F50CBC" w:rsidP="007C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41BE9" w14:textId="77777777" w:rsidR="00F50CBC" w:rsidRDefault="00F50CBC" w:rsidP="007C16FB">
      <w:pPr>
        <w:spacing w:after="0" w:line="240" w:lineRule="auto"/>
      </w:pPr>
      <w:r>
        <w:separator/>
      </w:r>
    </w:p>
  </w:footnote>
  <w:footnote w:type="continuationSeparator" w:id="0">
    <w:p w14:paraId="003B1D80" w14:textId="77777777" w:rsidR="00F50CBC" w:rsidRDefault="00F50CBC" w:rsidP="007C16FB">
      <w:pPr>
        <w:spacing w:after="0" w:line="240" w:lineRule="auto"/>
      </w:pPr>
      <w:r>
        <w:continuationSeparator/>
      </w:r>
    </w:p>
  </w:footnote>
  <w:footnote w:id="1">
    <w:p w14:paraId="49047D5B" w14:textId="77777777" w:rsidR="007C16FB" w:rsidRPr="001F5DF8" w:rsidRDefault="007C16FB" w:rsidP="001F5DF8">
      <w:pPr>
        <w:pStyle w:val="Tekstprzypisudolnego"/>
        <w:jc w:val="both"/>
        <w:rPr>
          <w:sz w:val="16"/>
          <w:szCs w:val="16"/>
        </w:rPr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Dotyczy </w:t>
      </w:r>
      <w:r w:rsidR="007E7B8C" w:rsidRPr="001F5DF8">
        <w:rPr>
          <w:sz w:val="16"/>
          <w:szCs w:val="16"/>
        </w:rPr>
        <w:t>w przypadku, gdy oferta Wykonawcy zostanie wybrana.</w:t>
      </w:r>
    </w:p>
  </w:footnote>
  <w:footnote w:id="2">
    <w:p w14:paraId="4C49F2B6" w14:textId="77777777" w:rsidR="007C16FB" w:rsidRPr="001F5DF8" w:rsidRDefault="007C16FB" w:rsidP="001F5DF8">
      <w:pPr>
        <w:pStyle w:val="Tekstprzypisudolnego"/>
        <w:jc w:val="both"/>
        <w:rPr>
          <w:sz w:val="16"/>
          <w:szCs w:val="16"/>
        </w:rPr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Dotyczy </w:t>
      </w:r>
      <w:r w:rsidR="007E7B8C" w:rsidRPr="001F5DF8">
        <w:rPr>
          <w:sz w:val="16"/>
          <w:szCs w:val="16"/>
        </w:rPr>
        <w:t>w przypadku przetwarzania danych do celów postępowania.</w:t>
      </w:r>
    </w:p>
  </w:footnote>
  <w:footnote w:id="3">
    <w:p w14:paraId="4BF1041D" w14:textId="77777777" w:rsidR="007C16FB" w:rsidRPr="001F5DF8" w:rsidRDefault="007C16FB" w:rsidP="001F5DF8">
      <w:pPr>
        <w:pStyle w:val="Tekstprzypisudolnego"/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</w:t>
      </w:r>
      <w:r w:rsidR="007E7B8C" w:rsidRPr="001F5DF8"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 PZP oraz nie może naruszać integralności protokołu oraz</w:t>
      </w:r>
      <w:r w:rsidR="001F5DF8">
        <w:rPr>
          <w:sz w:val="16"/>
          <w:szCs w:val="16"/>
        </w:rPr>
        <w:t> </w:t>
      </w:r>
      <w:r w:rsidR="007E7B8C" w:rsidRPr="001F5DF8">
        <w:rPr>
          <w:sz w:val="16"/>
          <w:szCs w:val="16"/>
        </w:rPr>
        <w:t>jego załączników.</w:t>
      </w:r>
    </w:p>
  </w:footnote>
  <w:footnote w:id="4">
    <w:p w14:paraId="783797C3" w14:textId="77777777" w:rsidR="007E7B8C" w:rsidRDefault="007E7B8C" w:rsidP="001F5DF8">
      <w:pPr>
        <w:pStyle w:val="Tekstprzypisudolnego"/>
        <w:jc w:val="both"/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D5D"/>
    <w:multiLevelType w:val="hybridMultilevel"/>
    <w:tmpl w:val="36920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E535B"/>
    <w:multiLevelType w:val="hybridMultilevel"/>
    <w:tmpl w:val="CC9282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00E00"/>
    <w:multiLevelType w:val="hybridMultilevel"/>
    <w:tmpl w:val="860E27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84652"/>
    <w:multiLevelType w:val="hybridMultilevel"/>
    <w:tmpl w:val="881C37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5701E"/>
    <w:multiLevelType w:val="hybridMultilevel"/>
    <w:tmpl w:val="E96433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na Osowska">
    <w15:presenceInfo w15:providerId="AD" w15:userId="S-1-5-21-3273801769-1286181041-1470775523-1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13"/>
    <w:rsid w:val="001F5DF8"/>
    <w:rsid w:val="002B2F05"/>
    <w:rsid w:val="002D038F"/>
    <w:rsid w:val="002D2880"/>
    <w:rsid w:val="005B35C7"/>
    <w:rsid w:val="005E0A42"/>
    <w:rsid w:val="007C16FB"/>
    <w:rsid w:val="007E7B8C"/>
    <w:rsid w:val="00843113"/>
    <w:rsid w:val="00B46E13"/>
    <w:rsid w:val="00BB3382"/>
    <w:rsid w:val="00D10F1B"/>
    <w:rsid w:val="00F5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D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E1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33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1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1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E1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33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1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1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zg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D289-CC1A-43F8-86C7-5067B1FA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Kowalska</dc:creator>
  <cp:lastModifiedBy>mnawrocka</cp:lastModifiedBy>
  <cp:revision>4</cp:revision>
  <cp:lastPrinted>2018-08-17T10:58:00Z</cp:lastPrinted>
  <dcterms:created xsi:type="dcterms:W3CDTF">2019-03-11T11:55:00Z</dcterms:created>
  <dcterms:modified xsi:type="dcterms:W3CDTF">2019-03-19T12:22:00Z</dcterms:modified>
</cp:coreProperties>
</file>