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E5" w:rsidRPr="0032536A" w:rsidRDefault="00FE14E5" w:rsidP="0088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56" w:rsidRPr="0032536A" w:rsidRDefault="00881B56" w:rsidP="0088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 xml:space="preserve">UMOWA ZLECENIE Nr </w:t>
      </w:r>
      <w:r w:rsidR="00951251" w:rsidRPr="0032536A">
        <w:rPr>
          <w:rFonts w:ascii="Times New Roman" w:hAnsi="Times New Roman" w:cs="Times New Roman"/>
          <w:b/>
          <w:sz w:val="24"/>
          <w:szCs w:val="24"/>
        </w:rPr>
        <w:t>……………/</w:t>
      </w:r>
      <w:r w:rsidR="00FD7FE0" w:rsidRPr="0032536A">
        <w:rPr>
          <w:rFonts w:ascii="Times New Roman" w:hAnsi="Times New Roman" w:cs="Times New Roman"/>
          <w:b/>
          <w:sz w:val="24"/>
          <w:szCs w:val="24"/>
        </w:rPr>
        <w:t>2016</w:t>
      </w:r>
    </w:p>
    <w:p w:rsidR="00881B56" w:rsidRPr="0032536A" w:rsidRDefault="00881B56" w:rsidP="0088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56" w:rsidRPr="0032536A" w:rsidRDefault="0080703A" w:rsidP="0088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spisana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dnia </w:t>
      </w:r>
      <w:r w:rsidR="006746ED" w:rsidRPr="0032536A">
        <w:rPr>
          <w:rFonts w:ascii="Times New Roman" w:hAnsi="Times New Roman" w:cs="Times New Roman"/>
          <w:sz w:val="24"/>
          <w:szCs w:val="24"/>
        </w:rPr>
        <w:t>………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……… </w:t>
      </w:r>
      <w:r w:rsidR="006746ED" w:rsidRPr="0032536A">
        <w:rPr>
          <w:rFonts w:ascii="Times New Roman" w:hAnsi="Times New Roman" w:cs="Times New Roman"/>
          <w:sz w:val="24"/>
          <w:szCs w:val="24"/>
        </w:rPr>
        <w:t>201</w:t>
      </w:r>
      <w:r w:rsidR="00FD7FE0" w:rsidRPr="0032536A">
        <w:rPr>
          <w:rFonts w:ascii="Times New Roman" w:hAnsi="Times New Roman" w:cs="Times New Roman"/>
          <w:sz w:val="24"/>
          <w:szCs w:val="24"/>
        </w:rPr>
        <w:t>6</w:t>
      </w:r>
      <w:r w:rsidR="006746ED" w:rsidRPr="00325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roku w Płocku, pomiędzy </w:t>
      </w:r>
    </w:p>
    <w:p w:rsidR="00881B56" w:rsidRPr="0032536A" w:rsidRDefault="00881B56" w:rsidP="00881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B56" w:rsidRPr="0032536A" w:rsidRDefault="00881B56" w:rsidP="00881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Związkiem Gmin Regionu Płockiego</w:t>
      </w:r>
      <w:r w:rsidRPr="0032536A">
        <w:rPr>
          <w:rFonts w:ascii="Times New Roman" w:hAnsi="Times New Roman" w:cs="Times New Roman"/>
          <w:sz w:val="24"/>
          <w:szCs w:val="24"/>
        </w:rPr>
        <w:t xml:space="preserve"> z siedzibą w Płocku, ul.</w:t>
      </w:r>
      <w:r w:rsidR="00951251" w:rsidRPr="0032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36A">
        <w:rPr>
          <w:rFonts w:ascii="Times New Roman" w:hAnsi="Times New Roman" w:cs="Times New Roman"/>
          <w:sz w:val="24"/>
          <w:szCs w:val="24"/>
        </w:rPr>
        <w:t>Zglenickiego</w:t>
      </w:r>
      <w:proofErr w:type="spellEnd"/>
      <w:r w:rsidRPr="0032536A">
        <w:rPr>
          <w:rFonts w:ascii="Times New Roman" w:hAnsi="Times New Roman" w:cs="Times New Roman"/>
          <w:sz w:val="24"/>
          <w:szCs w:val="24"/>
        </w:rPr>
        <w:t xml:space="preserve"> 42</w:t>
      </w:r>
      <w:r w:rsidR="0050524A">
        <w:rPr>
          <w:rFonts w:ascii="Times New Roman" w:hAnsi="Times New Roman" w:cs="Times New Roman"/>
          <w:sz w:val="24"/>
          <w:szCs w:val="24"/>
        </w:rPr>
        <w:t xml:space="preserve">, </w:t>
      </w:r>
      <w:r w:rsidR="008334A5" w:rsidRPr="0032536A">
        <w:rPr>
          <w:rFonts w:ascii="Times New Roman" w:hAnsi="Times New Roman" w:cs="Times New Roman"/>
          <w:sz w:val="24"/>
          <w:szCs w:val="24"/>
        </w:rPr>
        <w:t>09-411 Płock</w:t>
      </w:r>
      <w:r w:rsidRPr="0032536A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Pr="0032536A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3253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1B56" w:rsidRPr="0032536A" w:rsidRDefault="00881B56" w:rsidP="00881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reprezentowan</w:t>
      </w:r>
      <w:r w:rsidR="00951251" w:rsidRPr="0032536A">
        <w:rPr>
          <w:rFonts w:ascii="Times New Roman" w:hAnsi="Times New Roman" w:cs="Times New Roman"/>
          <w:sz w:val="24"/>
          <w:szCs w:val="24"/>
        </w:rPr>
        <w:t>ym</w:t>
      </w:r>
      <w:r w:rsidRPr="0032536A">
        <w:rPr>
          <w:rFonts w:ascii="Times New Roman" w:hAnsi="Times New Roman" w:cs="Times New Roman"/>
          <w:sz w:val="24"/>
          <w:szCs w:val="24"/>
        </w:rPr>
        <w:t xml:space="preserve"> przez </w:t>
      </w:r>
      <w:r w:rsidR="00951251" w:rsidRPr="0032536A">
        <w:rPr>
          <w:rFonts w:ascii="Times New Roman" w:hAnsi="Times New Roman" w:cs="Times New Roman"/>
          <w:sz w:val="24"/>
          <w:szCs w:val="24"/>
        </w:rPr>
        <w:t>Katarzynę Rogucką</w:t>
      </w:r>
      <w:r w:rsidR="00C10309" w:rsidRPr="0032536A">
        <w:rPr>
          <w:rFonts w:ascii="Times New Roman" w:hAnsi="Times New Roman" w:cs="Times New Roman"/>
          <w:sz w:val="24"/>
          <w:szCs w:val="24"/>
        </w:rPr>
        <w:t xml:space="preserve"> –  </w:t>
      </w:r>
      <w:r w:rsidR="00951251" w:rsidRPr="0032536A">
        <w:rPr>
          <w:rFonts w:ascii="Times New Roman" w:hAnsi="Times New Roman" w:cs="Times New Roman"/>
          <w:sz w:val="24"/>
          <w:szCs w:val="24"/>
        </w:rPr>
        <w:t xml:space="preserve">Maciejowską Dyrektora Biura </w:t>
      </w:r>
      <w:r w:rsidRPr="0032536A">
        <w:rPr>
          <w:rFonts w:ascii="Times New Roman" w:hAnsi="Times New Roman" w:cs="Times New Roman"/>
          <w:sz w:val="24"/>
          <w:szCs w:val="24"/>
        </w:rPr>
        <w:t xml:space="preserve">Związku </w:t>
      </w:r>
      <w:r w:rsidR="00951251" w:rsidRPr="0032536A">
        <w:rPr>
          <w:rFonts w:ascii="Times New Roman" w:hAnsi="Times New Roman" w:cs="Times New Roman"/>
          <w:sz w:val="24"/>
          <w:szCs w:val="24"/>
        </w:rPr>
        <w:t>Gmin Regionu Płockiego</w:t>
      </w:r>
    </w:p>
    <w:p w:rsidR="00951251" w:rsidRPr="0032536A" w:rsidRDefault="00585AC2" w:rsidP="00881B5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zwanym </w:t>
      </w:r>
      <w:r w:rsidR="00E5495B" w:rsidRPr="0032536A">
        <w:rPr>
          <w:rFonts w:ascii="Times New Roman" w:hAnsi="Times New Roman" w:cs="Times New Roman"/>
          <w:sz w:val="24"/>
          <w:szCs w:val="24"/>
        </w:rPr>
        <w:t>w dalszej treści umowy</w:t>
      </w:r>
      <w:r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881B56" w:rsidRPr="0032536A" w:rsidRDefault="00881B56" w:rsidP="00881B5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a</w:t>
      </w:r>
    </w:p>
    <w:p w:rsidR="002D4D48" w:rsidRPr="0032536A" w:rsidRDefault="002D4D48" w:rsidP="00881B5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1B56" w:rsidRPr="0032536A" w:rsidRDefault="00CA3008" w:rsidP="00881B5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D4D48" w:rsidRPr="0032536A">
        <w:rPr>
          <w:rFonts w:ascii="Times New Roman" w:hAnsi="Times New Roman" w:cs="Times New Roman"/>
          <w:sz w:val="24"/>
          <w:szCs w:val="24"/>
        </w:rPr>
        <w:t>,</w:t>
      </w:r>
      <w:r w:rsidR="000F0864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="009B2A07" w:rsidRPr="0032536A">
        <w:rPr>
          <w:rFonts w:ascii="Times New Roman" w:hAnsi="Times New Roman" w:cs="Times New Roman"/>
          <w:sz w:val="24"/>
          <w:szCs w:val="24"/>
        </w:rPr>
        <w:t>PESEL:</w:t>
      </w:r>
      <w:r w:rsidR="000F0864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sz w:val="24"/>
          <w:szCs w:val="24"/>
        </w:rPr>
        <w:t>……………………….</w:t>
      </w:r>
      <w:r w:rsidR="000F0864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="009B2A07" w:rsidRPr="0032536A">
        <w:rPr>
          <w:rFonts w:ascii="Times New Roman" w:hAnsi="Times New Roman" w:cs="Times New Roman"/>
          <w:sz w:val="24"/>
          <w:szCs w:val="24"/>
        </w:rPr>
        <w:t>NIP:</w:t>
      </w:r>
      <w:r w:rsidR="000F0864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sz w:val="24"/>
          <w:szCs w:val="24"/>
        </w:rPr>
        <w:t>…………………</w:t>
      </w:r>
      <w:r w:rsidR="000F0864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="00E5495B" w:rsidRPr="0032536A">
        <w:rPr>
          <w:rFonts w:ascii="Times New Roman" w:hAnsi="Times New Roman" w:cs="Times New Roman"/>
          <w:sz w:val="24"/>
          <w:szCs w:val="24"/>
        </w:rPr>
        <w:t>zwaną dalsze</w:t>
      </w:r>
      <w:r w:rsidR="009B2A07" w:rsidRPr="0032536A">
        <w:rPr>
          <w:rFonts w:ascii="Times New Roman" w:hAnsi="Times New Roman" w:cs="Times New Roman"/>
          <w:sz w:val="24"/>
          <w:szCs w:val="24"/>
        </w:rPr>
        <w:t xml:space="preserve">j </w:t>
      </w:r>
      <w:r w:rsidR="00E5495B" w:rsidRPr="0032536A">
        <w:rPr>
          <w:rFonts w:ascii="Times New Roman" w:hAnsi="Times New Roman" w:cs="Times New Roman"/>
          <w:sz w:val="24"/>
          <w:szCs w:val="24"/>
        </w:rPr>
        <w:t xml:space="preserve">treści umowy </w:t>
      </w:r>
      <w:r w:rsidR="009B2A07" w:rsidRPr="0032536A">
        <w:rPr>
          <w:rFonts w:ascii="Times New Roman" w:hAnsi="Times New Roman" w:cs="Times New Roman"/>
          <w:sz w:val="24"/>
          <w:szCs w:val="24"/>
        </w:rPr>
        <w:t>„</w:t>
      </w:r>
      <w:r w:rsidR="009B2A07" w:rsidRPr="0032536A">
        <w:rPr>
          <w:rFonts w:ascii="Times New Roman" w:hAnsi="Times New Roman" w:cs="Times New Roman"/>
          <w:b/>
          <w:sz w:val="24"/>
          <w:szCs w:val="24"/>
        </w:rPr>
        <w:t>Wykonawcą”</w:t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  <w:r w:rsidR="00881B56" w:rsidRPr="0032536A">
        <w:rPr>
          <w:rFonts w:ascii="Times New Roman" w:hAnsi="Times New Roman" w:cs="Times New Roman"/>
          <w:sz w:val="24"/>
          <w:szCs w:val="24"/>
        </w:rPr>
        <w:tab/>
      </w:r>
    </w:p>
    <w:p w:rsidR="00B859A8" w:rsidRPr="0032536A" w:rsidRDefault="00B859A8" w:rsidP="00881B5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59A8" w:rsidRPr="0032536A" w:rsidRDefault="00881B56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§1</w:t>
      </w:r>
    </w:p>
    <w:p w:rsidR="00881B56" w:rsidRPr="0032536A" w:rsidRDefault="00881B56" w:rsidP="00A24BAF">
      <w:pPr>
        <w:pStyle w:val="Default"/>
        <w:jc w:val="both"/>
      </w:pPr>
      <w:r w:rsidRPr="0032536A">
        <w:t xml:space="preserve">Na podstawie art. 4 pkt. 8 </w:t>
      </w:r>
      <w:r w:rsidR="0080703A" w:rsidRPr="0032536A">
        <w:t>u</w:t>
      </w:r>
      <w:r w:rsidRPr="0032536A">
        <w:t xml:space="preserve">stawy Prawo zamówień publicznych z dnia 29 stycznia </w:t>
      </w:r>
      <w:r w:rsidR="002F1333">
        <w:t xml:space="preserve"> </w:t>
      </w:r>
      <w:r w:rsidRPr="0032536A">
        <w:t>2004</w:t>
      </w:r>
      <w:r w:rsidR="002D4D48" w:rsidRPr="0032536A">
        <w:t xml:space="preserve"> </w:t>
      </w:r>
      <w:r w:rsidRPr="0032536A">
        <w:t>r.</w:t>
      </w:r>
      <w:r w:rsidR="00A24BAF" w:rsidRPr="0032536A">
        <w:t xml:space="preserve">  (</w:t>
      </w:r>
      <w:proofErr w:type="spellStart"/>
      <w:r w:rsidR="00585AC2" w:rsidRPr="0032536A">
        <w:t>t.j</w:t>
      </w:r>
      <w:proofErr w:type="spellEnd"/>
      <w:r w:rsidR="00585AC2" w:rsidRPr="0032536A">
        <w:t xml:space="preserve">. </w:t>
      </w:r>
      <w:r w:rsidR="00A24BAF" w:rsidRPr="0032536A">
        <w:rPr>
          <w:bCs/>
        </w:rPr>
        <w:t>Dz. U. z 201</w:t>
      </w:r>
      <w:r w:rsidR="00585AC2" w:rsidRPr="0032536A">
        <w:rPr>
          <w:bCs/>
        </w:rPr>
        <w:t>5</w:t>
      </w:r>
      <w:r w:rsidR="00A24BAF" w:rsidRPr="0032536A">
        <w:rPr>
          <w:bCs/>
        </w:rPr>
        <w:t xml:space="preserve"> r. poz.</w:t>
      </w:r>
      <w:r w:rsidR="00585AC2" w:rsidRPr="0032536A">
        <w:rPr>
          <w:bCs/>
        </w:rPr>
        <w:t xml:space="preserve"> 2164)</w:t>
      </w:r>
      <w:r w:rsidR="00A24BAF" w:rsidRPr="0032536A">
        <w:rPr>
          <w:bCs/>
        </w:rPr>
        <w:t xml:space="preserve"> </w:t>
      </w:r>
      <w:r w:rsidRPr="0032536A">
        <w:t>Zamawiający zleca Wykonawcy wykonanie w</w:t>
      </w:r>
      <w:r w:rsidR="008460EA">
        <w:rPr>
          <w:b/>
        </w:rPr>
        <w:t xml:space="preserve">  </w:t>
      </w:r>
      <w:r w:rsidR="00194EC4">
        <w:rPr>
          <w:b/>
        </w:rPr>
        <w:t xml:space="preserve">maju i </w:t>
      </w:r>
      <w:r w:rsidR="00CA3008" w:rsidRPr="0032536A">
        <w:rPr>
          <w:b/>
        </w:rPr>
        <w:t>czerwcu</w:t>
      </w:r>
      <w:r w:rsidRPr="0032536A">
        <w:rPr>
          <w:b/>
        </w:rPr>
        <w:t xml:space="preserve"> 201</w:t>
      </w:r>
      <w:r w:rsidR="00CA3008" w:rsidRPr="0032536A">
        <w:rPr>
          <w:b/>
        </w:rPr>
        <w:t>6</w:t>
      </w:r>
      <w:r w:rsidRPr="0032536A">
        <w:t xml:space="preserve"> roku zajęć warsztatowych </w:t>
      </w:r>
      <w:r w:rsidR="002D4D48" w:rsidRPr="0032536A">
        <w:t>pn.</w:t>
      </w:r>
      <w:r w:rsidR="00C10309" w:rsidRPr="0032536A">
        <w:t xml:space="preserve"> </w:t>
      </w:r>
      <w:r w:rsidRPr="0032536A">
        <w:t>„T</w:t>
      </w:r>
      <w:r w:rsidR="0032536A" w:rsidRPr="0032536A">
        <w:t>ropiciele odpadów” prowadzonych</w:t>
      </w:r>
      <w:r w:rsidR="002F1333">
        <w:t xml:space="preserve"> </w:t>
      </w:r>
      <w:r w:rsidR="00E84FC5">
        <w:t>w </w:t>
      </w:r>
      <w:r w:rsidRPr="0032536A">
        <w:t>ramach „Programu aktywnej edukacji na rzecz selektywnej zbiórki odpadów”</w:t>
      </w:r>
      <w:r w:rsidR="0080703A" w:rsidRPr="0032536A">
        <w:t>.</w:t>
      </w:r>
    </w:p>
    <w:p w:rsidR="00881B56" w:rsidRPr="0032536A" w:rsidRDefault="00881B56" w:rsidP="00A24BAF">
      <w:pPr>
        <w:pStyle w:val="Tekstpodstawowy"/>
        <w:autoSpaceDE w:val="0"/>
        <w:spacing w:line="276" w:lineRule="auto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>Na przedmiot umowy składają się następujące czynności:</w:t>
      </w:r>
    </w:p>
    <w:p w:rsidR="00881B56" w:rsidRDefault="00881B56" w:rsidP="00CA3008">
      <w:pPr>
        <w:pStyle w:val="Tekstpodstawowy"/>
        <w:numPr>
          <w:ilvl w:val="0"/>
          <w:numId w:val="10"/>
        </w:numPr>
        <w:autoSpaceDE w:val="0"/>
        <w:spacing w:line="276" w:lineRule="auto"/>
        <w:ind w:left="284" w:hanging="284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 xml:space="preserve">przeprowadzenie warsztatów </w:t>
      </w:r>
      <w:r w:rsidR="002D4D48" w:rsidRPr="0032536A">
        <w:rPr>
          <w:rFonts w:cs="Times New Roman"/>
          <w:szCs w:val="24"/>
        </w:rPr>
        <w:t>pn. „Tropiciele odpadów”</w:t>
      </w:r>
      <w:r w:rsidR="002927BA">
        <w:rPr>
          <w:rFonts w:cs="Times New Roman"/>
          <w:szCs w:val="24"/>
        </w:rPr>
        <w:t xml:space="preserve"> na podstawie </w:t>
      </w:r>
      <w:r w:rsidR="00581B79">
        <w:rPr>
          <w:rFonts w:cs="Times New Roman"/>
          <w:szCs w:val="24"/>
        </w:rPr>
        <w:t xml:space="preserve">zaakceptowanych przez Zamawiającego </w:t>
      </w:r>
      <w:r w:rsidR="002927BA">
        <w:rPr>
          <w:rFonts w:cs="Times New Roman"/>
          <w:szCs w:val="24"/>
        </w:rPr>
        <w:t>autorskich scenariuszy</w:t>
      </w:r>
      <w:r w:rsidRPr="0032536A">
        <w:rPr>
          <w:rFonts w:cs="Times New Roman"/>
          <w:szCs w:val="24"/>
        </w:rPr>
        <w:t xml:space="preserve"> </w:t>
      </w:r>
      <w:r w:rsidR="002927BA">
        <w:rPr>
          <w:rFonts w:cs="Times New Roman"/>
          <w:szCs w:val="24"/>
          <w:lang w:eastAsia="zh-CN"/>
        </w:rPr>
        <w:t xml:space="preserve">dla czterech grup wiekowych: </w:t>
      </w:r>
      <w:r w:rsidR="007B415F" w:rsidRPr="0032536A">
        <w:rPr>
          <w:rFonts w:cs="Times New Roman"/>
          <w:szCs w:val="24"/>
          <w:lang w:eastAsia="zh-CN"/>
        </w:rPr>
        <w:t>I grupa – dzieci z przedszkoli, II grupa uczniowie z klas I-III, III grupa – uczniowie z klas IV-VI oraz IV grupa – uczniowie klas gimnazjalnych</w:t>
      </w:r>
      <w:r w:rsidR="007B415F" w:rsidRPr="0032536A">
        <w:rPr>
          <w:rFonts w:cs="Times New Roman"/>
          <w:szCs w:val="24"/>
        </w:rPr>
        <w:t xml:space="preserve">, </w:t>
      </w:r>
      <w:r w:rsidRPr="0032536A">
        <w:rPr>
          <w:rFonts w:cs="Times New Roman"/>
          <w:szCs w:val="24"/>
        </w:rPr>
        <w:t xml:space="preserve">na wyznaczonych </w:t>
      </w:r>
      <w:r w:rsidR="002D4D48" w:rsidRPr="0032536A">
        <w:rPr>
          <w:rFonts w:cs="Times New Roman"/>
          <w:szCs w:val="24"/>
        </w:rPr>
        <w:t xml:space="preserve">dwóch różnych </w:t>
      </w:r>
      <w:r w:rsidR="009B67F1" w:rsidRPr="0032536A">
        <w:rPr>
          <w:rFonts w:cs="Times New Roman"/>
          <w:szCs w:val="24"/>
        </w:rPr>
        <w:t>trasach,</w:t>
      </w:r>
    </w:p>
    <w:p w:rsidR="00881B56" w:rsidRPr="0032536A" w:rsidRDefault="00881B56" w:rsidP="00A24BAF">
      <w:pPr>
        <w:pStyle w:val="Tekstpodstawowy"/>
        <w:numPr>
          <w:ilvl w:val="0"/>
          <w:numId w:val="10"/>
        </w:numPr>
        <w:autoSpaceDE w:val="0"/>
        <w:spacing w:line="276" w:lineRule="auto"/>
        <w:ind w:left="284" w:hanging="284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>wykonanie dokumen</w:t>
      </w:r>
      <w:r w:rsidR="00B303B7">
        <w:rPr>
          <w:rFonts w:cs="Times New Roman"/>
          <w:szCs w:val="24"/>
        </w:rPr>
        <w:t>tacji fotograficznej warsztatów,</w:t>
      </w:r>
    </w:p>
    <w:p w:rsidR="00B859A8" w:rsidRPr="00581B79" w:rsidRDefault="00881B56" w:rsidP="00881B56">
      <w:pPr>
        <w:pStyle w:val="Tekstpodstawowy"/>
        <w:numPr>
          <w:ilvl w:val="0"/>
          <w:numId w:val="10"/>
        </w:numPr>
        <w:autoSpaceDE w:val="0"/>
        <w:spacing w:line="276" w:lineRule="auto"/>
        <w:ind w:left="284" w:hanging="284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 xml:space="preserve">przygotowanie sprawozdania z przeprowadzonych warsztatów wraz z dokumentacją wymienioną </w:t>
      </w:r>
      <w:r w:rsidR="0080703A" w:rsidRPr="0032536A">
        <w:rPr>
          <w:rFonts w:cs="Times New Roman"/>
          <w:szCs w:val="24"/>
        </w:rPr>
        <w:t>w</w:t>
      </w:r>
      <w:r w:rsidRPr="0032536A">
        <w:rPr>
          <w:rFonts w:cs="Times New Roman"/>
          <w:szCs w:val="24"/>
        </w:rPr>
        <w:t xml:space="preserve"> §4.</w:t>
      </w:r>
    </w:p>
    <w:p w:rsidR="00B859A8" w:rsidRPr="00000DA5" w:rsidRDefault="00881B56" w:rsidP="00000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§2</w:t>
      </w:r>
    </w:p>
    <w:p w:rsidR="00881B56" w:rsidRPr="0032536A" w:rsidRDefault="00881B56" w:rsidP="00881B5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Zamawiający informuje, a Wykonawca przyjmuje do wiadomości</w:t>
      </w:r>
      <w:r w:rsidR="00951251" w:rsidRPr="0032536A">
        <w:rPr>
          <w:rFonts w:ascii="Times New Roman" w:hAnsi="Times New Roman" w:cs="Times New Roman"/>
          <w:sz w:val="24"/>
          <w:szCs w:val="24"/>
        </w:rPr>
        <w:t>,</w:t>
      </w:r>
      <w:r w:rsidRPr="0032536A">
        <w:rPr>
          <w:rFonts w:ascii="Times New Roman" w:hAnsi="Times New Roman" w:cs="Times New Roman"/>
          <w:sz w:val="24"/>
          <w:szCs w:val="24"/>
        </w:rPr>
        <w:t xml:space="preserve"> iż:</w:t>
      </w:r>
    </w:p>
    <w:p w:rsidR="00881B56" w:rsidRPr="0032536A" w:rsidRDefault="00881B56" w:rsidP="00B859A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Zajęcia warsztatowe powinny odbyć się wg m</w:t>
      </w:r>
      <w:r w:rsidR="002D4D48" w:rsidRPr="0032536A">
        <w:rPr>
          <w:rFonts w:ascii="Times New Roman" w:hAnsi="Times New Roman" w:cs="Times New Roman"/>
          <w:sz w:val="24"/>
          <w:szCs w:val="24"/>
        </w:rPr>
        <w:t xml:space="preserve">etodyki opisanej w programach: </w:t>
      </w:r>
      <w:r w:rsidRPr="0032536A">
        <w:rPr>
          <w:rFonts w:ascii="Times New Roman" w:hAnsi="Times New Roman" w:cs="Times New Roman"/>
          <w:sz w:val="24"/>
          <w:szCs w:val="24"/>
        </w:rPr>
        <w:t xml:space="preserve">Warsztaty </w:t>
      </w:r>
      <w:r w:rsidR="002D4D48" w:rsidRPr="0032536A">
        <w:rPr>
          <w:rFonts w:ascii="Times New Roman" w:hAnsi="Times New Roman" w:cs="Times New Roman"/>
          <w:sz w:val="24"/>
          <w:szCs w:val="24"/>
        </w:rPr>
        <w:t>pn. „</w:t>
      </w:r>
      <w:r w:rsidRPr="0032536A">
        <w:rPr>
          <w:rFonts w:ascii="Times New Roman" w:hAnsi="Times New Roman" w:cs="Times New Roman"/>
          <w:sz w:val="24"/>
          <w:szCs w:val="24"/>
        </w:rPr>
        <w:t>Tropicieli Odpadów”</w:t>
      </w:r>
      <w:r w:rsidR="00A77C51">
        <w:rPr>
          <w:rFonts w:ascii="Times New Roman" w:hAnsi="Times New Roman" w:cs="Times New Roman"/>
          <w:sz w:val="24"/>
          <w:szCs w:val="24"/>
        </w:rPr>
        <w:t xml:space="preserve"> </w:t>
      </w:r>
      <w:r w:rsidR="007E7290">
        <w:rPr>
          <w:rFonts w:ascii="Times New Roman" w:hAnsi="Times New Roman" w:cs="Times New Roman"/>
          <w:sz w:val="24"/>
          <w:szCs w:val="24"/>
        </w:rPr>
        <w:t xml:space="preserve">i </w:t>
      </w:r>
      <w:r w:rsidRPr="0032536A">
        <w:rPr>
          <w:rFonts w:ascii="Times New Roman" w:hAnsi="Times New Roman" w:cs="Times New Roman"/>
          <w:sz w:val="24"/>
          <w:szCs w:val="24"/>
        </w:rPr>
        <w:t>uzupełnionej przez Wykonawcę w indywidualny twórczy sposób zgodnie z posiadanymi predyspozycjami, doświadczeniem i wiedzą oraz na zasadach uzgodnionyc</w:t>
      </w:r>
      <w:r w:rsidR="002D4D48" w:rsidRPr="0032536A">
        <w:rPr>
          <w:rFonts w:ascii="Times New Roman" w:hAnsi="Times New Roman" w:cs="Times New Roman"/>
          <w:sz w:val="24"/>
          <w:szCs w:val="24"/>
        </w:rPr>
        <w:t>h z Zamawiającym i w </w:t>
      </w:r>
      <w:r w:rsidRPr="0032536A">
        <w:rPr>
          <w:rFonts w:ascii="Times New Roman" w:hAnsi="Times New Roman" w:cs="Times New Roman"/>
          <w:sz w:val="24"/>
          <w:szCs w:val="24"/>
        </w:rPr>
        <w:t xml:space="preserve">miejscach uzgodnionych w harmonogramie warsztatów. </w:t>
      </w:r>
    </w:p>
    <w:p w:rsidR="00881B56" w:rsidRPr="0032536A" w:rsidRDefault="00CA3008" w:rsidP="00B859A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Warsztaty rozpoczynać się będą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między godziną </w:t>
      </w:r>
      <w:r w:rsidR="00056491" w:rsidRPr="0032536A">
        <w:rPr>
          <w:rFonts w:ascii="Times New Roman" w:hAnsi="Times New Roman" w:cs="Times New Roman"/>
          <w:sz w:val="24"/>
          <w:szCs w:val="24"/>
        </w:rPr>
        <w:t>8</w:t>
      </w:r>
      <w:r w:rsidR="001D0341" w:rsidRPr="0032536A">
        <w:rPr>
          <w:rFonts w:ascii="Times New Roman" w:hAnsi="Times New Roman" w:cs="Times New Roman"/>
          <w:sz w:val="24"/>
          <w:szCs w:val="24"/>
        </w:rPr>
        <w:t>:00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a 9.</w:t>
      </w:r>
      <w:r w:rsidR="004F2539" w:rsidRPr="0032536A">
        <w:rPr>
          <w:rFonts w:ascii="Times New Roman" w:hAnsi="Times New Roman" w:cs="Times New Roman"/>
          <w:sz w:val="24"/>
          <w:szCs w:val="24"/>
        </w:rPr>
        <w:t>0</w:t>
      </w:r>
      <w:r w:rsidR="00FE710D" w:rsidRPr="0032536A">
        <w:rPr>
          <w:rFonts w:ascii="Times New Roman" w:hAnsi="Times New Roman" w:cs="Times New Roman"/>
          <w:sz w:val="24"/>
          <w:szCs w:val="24"/>
        </w:rPr>
        <w:t>0</w:t>
      </w:r>
      <w:r w:rsidR="00881B56" w:rsidRPr="0032536A">
        <w:rPr>
          <w:rFonts w:ascii="Times New Roman" w:hAnsi="Times New Roman" w:cs="Times New Roman"/>
          <w:sz w:val="24"/>
          <w:szCs w:val="24"/>
        </w:rPr>
        <w:t>, natomiast zakończenie warsztatów przewidziane zostało na godzinę 15</w:t>
      </w:r>
      <w:r w:rsidR="006746ED" w:rsidRPr="0032536A">
        <w:rPr>
          <w:rFonts w:ascii="Times New Roman" w:hAnsi="Times New Roman" w:cs="Times New Roman"/>
          <w:sz w:val="24"/>
          <w:szCs w:val="24"/>
        </w:rPr>
        <w:t>:00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i</w:t>
      </w:r>
      <w:r w:rsidR="007B415F" w:rsidRPr="0032536A">
        <w:rPr>
          <w:rFonts w:ascii="Times New Roman" w:hAnsi="Times New Roman" w:cs="Times New Roman"/>
          <w:sz w:val="24"/>
          <w:szCs w:val="24"/>
        </w:rPr>
        <w:t xml:space="preserve"> tylko w </w:t>
      </w:r>
      <w:r w:rsidR="00881B56" w:rsidRPr="0032536A">
        <w:rPr>
          <w:rFonts w:ascii="Times New Roman" w:hAnsi="Times New Roman" w:cs="Times New Roman"/>
          <w:sz w:val="24"/>
          <w:szCs w:val="24"/>
        </w:rPr>
        <w:t>uzasadnionych przypadkach dopuszcza się zmianę czasu trwa</w:t>
      </w:r>
      <w:r w:rsidRPr="0032536A">
        <w:rPr>
          <w:rFonts w:ascii="Times New Roman" w:hAnsi="Times New Roman" w:cs="Times New Roman"/>
          <w:sz w:val="24"/>
          <w:szCs w:val="24"/>
        </w:rPr>
        <w:t>nia warsztatów</w:t>
      </w:r>
      <w:r w:rsidR="003A7137" w:rsidRPr="0032536A">
        <w:rPr>
          <w:rFonts w:ascii="Times New Roman" w:hAnsi="Times New Roman" w:cs="Times New Roman"/>
          <w:sz w:val="24"/>
          <w:szCs w:val="24"/>
        </w:rPr>
        <w:t>,</w:t>
      </w:r>
      <w:r w:rsidRPr="0032536A">
        <w:rPr>
          <w:rFonts w:ascii="Times New Roman" w:hAnsi="Times New Roman" w:cs="Times New Roman"/>
          <w:sz w:val="24"/>
          <w:szCs w:val="24"/>
        </w:rPr>
        <w:t xml:space="preserve"> po uzgodnieniu z 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opiekunami uczestników warsztatów, </w:t>
      </w:r>
      <w:r w:rsidR="00951251" w:rsidRPr="0032536A">
        <w:rPr>
          <w:rFonts w:ascii="Times New Roman" w:hAnsi="Times New Roman" w:cs="Times New Roman"/>
          <w:sz w:val="24"/>
          <w:szCs w:val="24"/>
        </w:rPr>
        <w:t>Zamawiającym oraz Przewoźnikiem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B56" w:rsidRPr="0032536A" w:rsidRDefault="00881B56" w:rsidP="00B859A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Opiekunami uczestników warsztatów w ich trakcie oraz bezpośrednio przed ich przeprowadzeniem i bezpośrednio po tych warsztatach są osoby posiadające status opiekuna nadany przez macierzystą placówkę oświatowo – wychowawczą. Uczestnicy warsztatów oraz ich opiekunowie uczestniczyć będą w warsztatach w ramach tzw. „wycieczek szkolnych”. Placówki oświatow</w:t>
      </w:r>
      <w:r w:rsidR="00A35198">
        <w:rPr>
          <w:rFonts w:ascii="Times New Roman" w:hAnsi="Times New Roman" w:cs="Times New Roman"/>
          <w:sz w:val="24"/>
          <w:szCs w:val="24"/>
        </w:rPr>
        <w:t>o – wychowawcze uczestniczące w </w:t>
      </w:r>
      <w:r w:rsidRPr="0032536A">
        <w:rPr>
          <w:rFonts w:ascii="Times New Roman" w:hAnsi="Times New Roman" w:cs="Times New Roman"/>
          <w:sz w:val="24"/>
          <w:szCs w:val="24"/>
        </w:rPr>
        <w:t xml:space="preserve">programie </w:t>
      </w:r>
      <w:r w:rsidRPr="0032536A">
        <w:rPr>
          <w:rFonts w:ascii="Times New Roman" w:hAnsi="Times New Roman" w:cs="Times New Roman"/>
          <w:sz w:val="24"/>
          <w:szCs w:val="24"/>
        </w:rPr>
        <w:lastRenderedPageBreak/>
        <w:t>zobowiązane są m</w:t>
      </w:r>
      <w:r w:rsidR="004F2539" w:rsidRPr="0032536A">
        <w:rPr>
          <w:rFonts w:ascii="Times New Roman" w:hAnsi="Times New Roman" w:cs="Times New Roman"/>
          <w:sz w:val="24"/>
          <w:szCs w:val="24"/>
        </w:rPr>
        <w:t>.</w:t>
      </w:r>
      <w:r w:rsidRPr="0032536A">
        <w:rPr>
          <w:rFonts w:ascii="Times New Roman" w:hAnsi="Times New Roman" w:cs="Times New Roman"/>
          <w:sz w:val="24"/>
          <w:szCs w:val="24"/>
        </w:rPr>
        <w:t>in.: do oddelegowania uprawnionych i posiadających odpowiednie kwalifikacje opiekunów na czas zajęć warsztatowych poza siedzibę szkoły, ubezpiec</w:t>
      </w:r>
      <w:r w:rsidR="001D0341" w:rsidRPr="0032536A">
        <w:rPr>
          <w:rFonts w:ascii="Times New Roman" w:hAnsi="Times New Roman" w:cs="Times New Roman"/>
          <w:sz w:val="24"/>
          <w:szCs w:val="24"/>
        </w:rPr>
        <w:t xml:space="preserve">zenia uczestników warsztatów wg </w:t>
      </w:r>
      <w:r w:rsidRPr="0032536A">
        <w:rPr>
          <w:rFonts w:ascii="Times New Roman" w:hAnsi="Times New Roman" w:cs="Times New Roman"/>
          <w:sz w:val="24"/>
          <w:szCs w:val="24"/>
        </w:rPr>
        <w:t xml:space="preserve">zasad obowiązujących dla wycieczek szkolnych, zapewnienia stałej opieki uczestnikom warsztatów w trakcie ich trwania, ponoszenia odpowiedzialności za uczestników warsztatów oraz potwierdzenia wykonania przez Wykonawcę szkoleń warsztatowych zgodnie z zapisami programu.  </w:t>
      </w:r>
    </w:p>
    <w:p w:rsidR="00881B56" w:rsidRPr="0032536A" w:rsidRDefault="00881B56" w:rsidP="00B859A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Zamawiający zapewni dojazd uczestników warsztatów do miejsc ich prowadzenia, przy czym usługę przewozową prowadzić będzie przewoźnik posiadający wyma</w:t>
      </w:r>
      <w:r w:rsidR="007D396B" w:rsidRPr="0032536A">
        <w:rPr>
          <w:rFonts w:ascii="Times New Roman" w:hAnsi="Times New Roman" w:cs="Times New Roman"/>
          <w:sz w:val="24"/>
          <w:szCs w:val="24"/>
        </w:rPr>
        <w:t>gane prawem zezwolenia, licencj</w:t>
      </w:r>
      <w:r w:rsidR="00773BF4" w:rsidRPr="0032536A">
        <w:rPr>
          <w:rFonts w:ascii="Times New Roman" w:hAnsi="Times New Roman" w:cs="Times New Roman"/>
          <w:sz w:val="24"/>
          <w:szCs w:val="24"/>
        </w:rPr>
        <w:t>e,</w:t>
      </w:r>
      <w:r w:rsidRPr="0032536A">
        <w:rPr>
          <w:rFonts w:ascii="Times New Roman" w:hAnsi="Times New Roman" w:cs="Times New Roman"/>
          <w:sz w:val="24"/>
          <w:szCs w:val="24"/>
        </w:rPr>
        <w:t xml:space="preserve"> doświadczenie oraz wymagany do tego rodzaju usług legalizowany i sprawny technicznie tabor przewozowy. </w:t>
      </w:r>
    </w:p>
    <w:p w:rsidR="00881B56" w:rsidRPr="0032536A" w:rsidRDefault="00881B56" w:rsidP="00B859A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Zamawiający nie zapewnia ubezpieczenia Wykonawcy od jakichkolwiek </w:t>
      </w:r>
      <w:proofErr w:type="spellStart"/>
      <w:r w:rsidRPr="0032536A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32536A">
        <w:rPr>
          <w:rFonts w:ascii="Times New Roman" w:hAnsi="Times New Roman" w:cs="Times New Roman"/>
          <w:sz w:val="24"/>
          <w:szCs w:val="24"/>
        </w:rPr>
        <w:t xml:space="preserve"> w trakcie trwania warsztatów.  </w:t>
      </w:r>
    </w:p>
    <w:p w:rsidR="00881B56" w:rsidRPr="0032536A" w:rsidRDefault="00881B56" w:rsidP="00B859A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Wykonawca ponosi koszty i ryzyko dojazdu na miejsce odbywania warsztatów. </w:t>
      </w:r>
    </w:p>
    <w:p w:rsidR="001D0341" w:rsidRPr="0032536A" w:rsidRDefault="001D0341" w:rsidP="0088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A8" w:rsidRPr="0032536A" w:rsidRDefault="00881B56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§3</w:t>
      </w:r>
    </w:p>
    <w:p w:rsidR="00B859A8" w:rsidRPr="0032536A" w:rsidRDefault="00881B56" w:rsidP="00881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Wykonawca oświadcza, iż zgodnie z obowiązującymi w tym zakresie przepisami prawa </w:t>
      </w:r>
      <w:r w:rsidR="004A0F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2536A">
        <w:rPr>
          <w:rFonts w:ascii="Times New Roman" w:hAnsi="Times New Roman" w:cs="Times New Roman"/>
          <w:sz w:val="24"/>
          <w:szCs w:val="24"/>
        </w:rPr>
        <w:t>i zgodnie</w:t>
      </w:r>
      <w:r w:rsidR="001D0341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sz w:val="24"/>
          <w:szCs w:val="24"/>
        </w:rPr>
        <w:t>z przyjętymi w tym zakresie standardami opisanymi w dokumentach programowych posiada należytą wiedzę, umiejętności</w:t>
      </w:r>
      <w:r w:rsidR="001D0341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sz w:val="24"/>
          <w:szCs w:val="24"/>
        </w:rPr>
        <w:t xml:space="preserve">i </w:t>
      </w:r>
      <w:r w:rsidR="00E71D95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4F2539" w:rsidRPr="0032536A">
        <w:rPr>
          <w:rFonts w:ascii="Times New Roman" w:hAnsi="Times New Roman" w:cs="Times New Roman"/>
          <w:sz w:val="24"/>
          <w:szCs w:val="24"/>
        </w:rPr>
        <w:t xml:space="preserve">wymagane do </w:t>
      </w:r>
      <w:r w:rsidR="0094481E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32536A">
        <w:rPr>
          <w:rFonts w:ascii="Times New Roman" w:hAnsi="Times New Roman" w:cs="Times New Roman"/>
          <w:sz w:val="24"/>
          <w:szCs w:val="24"/>
        </w:rPr>
        <w:t>w roku 201</w:t>
      </w:r>
      <w:r w:rsidR="00CA3008" w:rsidRPr="0032536A">
        <w:rPr>
          <w:rFonts w:ascii="Times New Roman" w:hAnsi="Times New Roman" w:cs="Times New Roman"/>
          <w:sz w:val="24"/>
          <w:szCs w:val="24"/>
        </w:rPr>
        <w:t>6</w:t>
      </w:r>
      <w:r w:rsidRPr="0032536A">
        <w:rPr>
          <w:rFonts w:ascii="Times New Roman" w:hAnsi="Times New Roman" w:cs="Times New Roman"/>
          <w:sz w:val="24"/>
          <w:szCs w:val="24"/>
        </w:rPr>
        <w:t xml:space="preserve">,  zajęć warsztatowych w ramach programu Warsztaty </w:t>
      </w:r>
      <w:r w:rsidR="002D4D48" w:rsidRPr="0032536A">
        <w:rPr>
          <w:rFonts w:ascii="Times New Roman" w:hAnsi="Times New Roman" w:cs="Times New Roman"/>
          <w:sz w:val="24"/>
          <w:szCs w:val="24"/>
        </w:rPr>
        <w:t>pn. „</w:t>
      </w:r>
      <w:r w:rsidR="003A3B47" w:rsidRPr="0032536A">
        <w:rPr>
          <w:rFonts w:ascii="Times New Roman" w:hAnsi="Times New Roman" w:cs="Times New Roman"/>
          <w:sz w:val="24"/>
          <w:szCs w:val="24"/>
        </w:rPr>
        <w:t>Tropiciele</w:t>
      </w:r>
      <w:r w:rsidRPr="0032536A">
        <w:rPr>
          <w:rFonts w:ascii="Times New Roman" w:hAnsi="Times New Roman" w:cs="Times New Roman"/>
          <w:sz w:val="24"/>
          <w:szCs w:val="24"/>
        </w:rPr>
        <w:t xml:space="preserve"> Odpadów” dla dzieci i młodzieży </w:t>
      </w:r>
      <w:r w:rsidR="00C305E3" w:rsidRPr="0032536A">
        <w:rPr>
          <w:rFonts w:ascii="Times New Roman" w:hAnsi="Times New Roman" w:cs="Times New Roman"/>
          <w:sz w:val="24"/>
          <w:szCs w:val="24"/>
        </w:rPr>
        <w:t xml:space="preserve">z </w:t>
      </w:r>
      <w:r w:rsidR="002D4D48" w:rsidRPr="0032536A">
        <w:rPr>
          <w:rFonts w:ascii="Times New Roman" w:hAnsi="Times New Roman" w:cs="Times New Roman"/>
          <w:sz w:val="24"/>
          <w:szCs w:val="24"/>
        </w:rPr>
        <w:t>placówek oświatowych z </w:t>
      </w:r>
      <w:r w:rsidRPr="0032536A">
        <w:rPr>
          <w:rFonts w:ascii="Times New Roman" w:hAnsi="Times New Roman" w:cs="Times New Roman"/>
          <w:sz w:val="24"/>
          <w:szCs w:val="24"/>
        </w:rPr>
        <w:t>terenu Miasta Płocka.</w:t>
      </w:r>
    </w:p>
    <w:p w:rsidR="00B859A8" w:rsidRPr="0032536A" w:rsidRDefault="00881B56" w:rsidP="00457F61">
      <w:pPr>
        <w:autoSpaceDE w:val="0"/>
        <w:spacing w:after="0"/>
        <w:ind w:lef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§4</w:t>
      </w:r>
    </w:p>
    <w:p w:rsidR="00881B56" w:rsidRPr="0032536A" w:rsidRDefault="00881B56" w:rsidP="00881B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2536A">
        <w:rPr>
          <w:rFonts w:ascii="Times New Roman" w:hAnsi="Times New Roman" w:cs="Times New Roman"/>
          <w:sz w:val="24"/>
          <w:szCs w:val="24"/>
          <w:u w:val="single"/>
        </w:rPr>
        <w:t>Do obowiązków Wykonawcy należy:</w:t>
      </w:r>
    </w:p>
    <w:p w:rsidR="00881B56" w:rsidRPr="0032536A" w:rsidRDefault="00881B56" w:rsidP="00B859A8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Staranne i terminowe wykon</w:t>
      </w:r>
      <w:r w:rsidR="004F2539" w:rsidRPr="0032536A">
        <w:rPr>
          <w:rFonts w:ascii="Times New Roman" w:hAnsi="Times New Roman" w:cs="Times New Roman"/>
          <w:sz w:val="24"/>
          <w:szCs w:val="24"/>
        </w:rPr>
        <w:t>yw</w:t>
      </w:r>
      <w:r w:rsidRPr="0032536A">
        <w:rPr>
          <w:rFonts w:ascii="Times New Roman" w:hAnsi="Times New Roman" w:cs="Times New Roman"/>
          <w:sz w:val="24"/>
          <w:szCs w:val="24"/>
        </w:rPr>
        <w:t>anie przedmiotu umowy.</w:t>
      </w:r>
    </w:p>
    <w:p w:rsidR="00881B56" w:rsidRPr="0032536A" w:rsidRDefault="00881B56" w:rsidP="00B859A8">
      <w:pPr>
        <w:widowControl w:val="0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Właściwe i skuteczne wykorzystanie otrzymanych materiałów od Zamawiającego oraz zwrot niewykorzystanych materiałów do siedziby Zamawiającego po wykonaniu przedmiotu niniejszej Umowy.</w:t>
      </w:r>
    </w:p>
    <w:p w:rsidR="00881B56" w:rsidRPr="0032536A" w:rsidRDefault="00881B56" w:rsidP="00B859A8">
      <w:pPr>
        <w:widowControl w:val="0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Uzgodnienie z Zamawiającym szkół,</w:t>
      </w:r>
      <w:r w:rsidR="00E206E1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sz w:val="24"/>
          <w:szCs w:val="24"/>
        </w:rPr>
        <w:t>dla których przeprowadzone zostaną warsztaty edukacyjne, trasy warsztatów i ich terminy oraz czas trwania warsztatów.</w:t>
      </w:r>
    </w:p>
    <w:p w:rsidR="00881B56" w:rsidRPr="0032536A" w:rsidRDefault="00881B56" w:rsidP="00B859A8">
      <w:pPr>
        <w:pStyle w:val="Akapitzlist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Dołożenia wszelkich starań by rzetelnie wykonać powierzone prace i godnie reprezentować Związek Gmin Regionu Płockiego w relacji z uczestnikami warsztatów, opiekunami, placówkami oświatowymi oraz innymi </w:t>
      </w:r>
      <w:r w:rsidR="00335A72">
        <w:rPr>
          <w:rFonts w:ascii="Times New Roman" w:hAnsi="Times New Roman" w:cs="Times New Roman"/>
          <w:sz w:val="24"/>
          <w:szCs w:val="24"/>
        </w:rPr>
        <w:t>instytucjami współpracującymi w </w:t>
      </w:r>
      <w:r w:rsidRPr="0032536A">
        <w:rPr>
          <w:rFonts w:ascii="Times New Roman" w:hAnsi="Times New Roman" w:cs="Times New Roman"/>
          <w:sz w:val="24"/>
          <w:szCs w:val="24"/>
        </w:rPr>
        <w:t xml:space="preserve">ramach realizacji </w:t>
      </w:r>
      <w:r w:rsidR="004F2539" w:rsidRPr="0032536A">
        <w:rPr>
          <w:rFonts w:ascii="Times New Roman" w:hAnsi="Times New Roman" w:cs="Times New Roman"/>
          <w:sz w:val="24"/>
          <w:szCs w:val="24"/>
        </w:rPr>
        <w:t>zajęć</w:t>
      </w:r>
      <w:r w:rsidRPr="0032536A">
        <w:rPr>
          <w:rFonts w:ascii="Times New Roman" w:hAnsi="Times New Roman" w:cs="Times New Roman"/>
          <w:sz w:val="24"/>
          <w:szCs w:val="24"/>
        </w:rPr>
        <w:t xml:space="preserve"> warsztatowych ze Związkiem Gmin Regionu Płockiego.</w:t>
      </w:r>
    </w:p>
    <w:p w:rsidR="00881B56" w:rsidRPr="0032536A" w:rsidRDefault="00881B56" w:rsidP="00B859A8">
      <w:pPr>
        <w:pStyle w:val="Akapitzlist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Skompletowanie i złożenie w biurze Zamawiającego dokumentacji warsztatów (oryginały i </w:t>
      </w:r>
      <w:r w:rsidR="00DD258D" w:rsidRPr="0032536A">
        <w:rPr>
          <w:rFonts w:ascii="Times New Roman" w:hAnsi="Times New Roman" w:cs="Times New Roman"/>
          <w:sz w:val="24"/>
          <w:szCs w:val="24"/>
        </w:rPr>
        <w:t>kopie) zawierającej co najmniej</w:t>
      </w:r>
      <w:r w:rsidRPr="0032536A">
        <w:rPr>
          <w:rFonts w:ascii="Times New Roman" w:hAnsi="Times New Roman" w:cs="Times New Roman"/>
          <w:sz w:val="24"/>
          <w:szCs w:val="24"/>
        </w:rPr>
        <w:t xml:space="preserve">: </w:t>
      </w:r>
      <w:r w:rsidRPr="0032536A">
        <w:rPr>
          <w:rFonts w:ascii="Times New Roman" w:hAnsi="Times New Roman" w:cs="Times New Roman"/>
          <w:sz w:val="24"/>
          <w:szCs w:val="24"/>
        </w:rPr>
        <w:tab/>
      </w:r>
      <w:r w:rsidRPr="0032536A">
        <w:rPr>
          <w:rFonts w:ascii="Times New Roman" w:hAnsi="Times New Roman" w:cs="Times New Roman"/>
          <w:sz w:val="24"/>
          <w:szCs w:val="24"/>
        </w:rPr>
        <w:tab/>
      </w:r>
      <w:r w:rsidRPr="0032536A">
        <w:rPr>
          <w:rFonts w:ascii="Times New Roman" w:hAnsi="Times New Roman" w:cs="Times New Roman"/>
          <w:sz w:val="24"/>
          <w:szCs w:val="24"/>
        </w:rPr>
        <w:tab/>
      </w:r>
      <w:r w:rsidRPr="0032536A">
        <w:rPr>
          <w:rFonts w:ascii="Times New Roman" w:hAnsi="Times New Roman" w:cs="Times New Roman"/>
          <w:sz w:val="24"/>
          <w:szCs w:val="24"/>
        </w:rPr>
        <w:tab/>
      </w:r>
      <w:r w:rsidRPr="0032536A">
        <w:rPr>
          <w:rFonts w:ascii="Times New Roman" w:hAnsi="Times New Roman" w:cs="Times New Roman"/>
          <w:sz w:val="24"/>
          <w:szCs w:val="24"/>
        </w:rPr>
        <w:tab/>
      </w:r>
    </w:p>
    <w:p w:rsidR="00881B56" w:rsidRPr="0032536A" w:rsidRDefault="00B859A8" w:rsidP="00B859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5.1</w:t>
      </w:r>
      <w:r w:rsidR="00881B56" w:rsidRPr="0032536A">
        <w:rPr>
          <w:rFonts w:ascii="Times New Roman" w:hAnsi="Times New Roman" w:cs="Times New Roman"/>
          <w:sz w:val="24"/>
          <w:szCs w:val="24"/>
        </w:rPr>
        <w:t>. potwierdzoną  listę obecności uczestników,</w:t>
      </w:r>
    </w:p>
    <w:p w:rsidR="00881B56" w:rsidRPr="0032536A" w:rsidRDefault="00B859A8" w:rsidP="00B859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5</w:t>
      </w:r>
      <w:r w:rsidR="00881B56" w:rsidRPr="0032536A">
        <w:rPr>
          <w:rFonts w:ascii="Times New Roman" w:hAnsi="Times New Roman" w:cs="Times New Roman"/>
          <w:sz w:val="24"/>
          <w:szCs w:val="24"/>
        </w:rPr>
        <w:t>.</w:t>
      </w:r>
      <w:r w:rsidRPr="0032536A">
        <w:rPr>
          <w:rFonts w:ascii="Times New Roman" w:hAnsi="Times New Roman" w:cs="Times New Roman"/>
          <w:sz w:val="24"/>
          <w:szCs w:val="24"/>
        </w:rPr>
        <w:t>2.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ankietę ewaluacyjną uczestników warsztatów,</w:t>
      </w:r>
    </w:p>
    <w:p w:rsidR="00881B56" w:rsidRPr="0032536A" w:rsidRDefault="00B859A8" w:rsidP="00B859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5</w:t>
      </w:r>
      <w:r w:rsidR="00881B56" w:rsidRPr="0032536A">
        <w:rPr>
          <w:rFonts w:ascii="Times New Roman" w:hAnsi="Times New Roman" w:cs="Times New Roman"/>
          <w:sz w:val="24"/>
          <w:szCs w:val="24"/>
        </w:rPr>
        <w:t>.</w:t>
      </w:r>
      <w:r w:rsidRPr="0032536A">
        <w:rPr>
          <w:rFonts w:ascii="Times New Roman" w:hAnsi="Times New Roman" w:cs="Times New Roman"/>
          <w:sz w:val="24"/>
          <w:szCs w:val="24"/>
        </w:rPr>
        <w:t>3.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ankietę uczestników „Co robimy z domowymi odpadami</w:t>
      </w:r>
      <w:r w:rsidR="004F2539" w:rsidRPr="0032536A">
        <w:rPr>
          <w:rFonts w:ascii="Times New Roman" w:hAnsi="Times New Roman" w:cs="Times New Roman"/>
          <w:sz w:val="24"/>
          <w:szCs w:val="24"/>
        </w:rPr>
        <w:t>?</w:t>
      </w:r>
      <w:r w:rsidR="00881B56" w:rsidRPr="0032536A">
        <w:rPr>
          <w:rFonts w:ascii="Times New Roman" w:hAnsi="Times New Roman" w:cs="Times New Roman"/>
          <w:sz w:val="24"/>
          <w:szCs w:val="24"/>
        </w:rPr>
        <w:t>”,</w:t>
      </w:r>
    </w:p>
    <w:p w:rsidR="00881B56" w:rsidRDefault="00B859A8" w:rsidP="00B859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5</w:t>
      </w:r>
      <w:r w:rsidR="004F2539" w:rsidRPr="0032536A">
        <w:rPr>
          <w:rFonts w:ascii="Times New Roman" w:hAnsi="Times New Roman" w:cs="Times New Roman"/>
          <w:sz w:val="24"/>
          <w:szCs w:val="24"/>
        </w:rPr>
        <w:t>.</w:t>
      </w:r>
      <w:r w:rsidRPr="0032536A">
        <w:rPr>
          <w:rFonts w:ascii="Times New Roman" w:hAnsi="Times New Roman" w:cs="Times New Roman"/>
          <w:sz w:val="24"/>
          <w:szCs w:val="24"/>
        </w:rPr>
        <w:t>4.</w:t>
      </w:r>
      <w:r w:rsidR="004F2539" w:rsidRPr="0032536A">
        <w:rPr>
          <w:rFonts w:ascii="Times New Roman" w:hAnsi="Times New Roman" w:cs="Times New Roman"/>
          <w:sz w:val="24"/>
          <w:szCs w:val="24"/>
        </w:rPr>
        <w:t xml:space="preserve"> sprawozdanie przewodnika –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ekologa warsztatów,</w:t>
      </w:r>
    </w:p>
    <w:p w:rsidR="00881B56" w:rsidRPr="0032536A" w:rsidRDefault="00B859A8" w:rsidP="00B859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5</w:t>
      </w:r>
      <w:r w:rsidR="00881B56" w:rsidRPr="0032536A">
        <w:rPr>
          <w:rFonts w:ascii="Times New Roman" w:hAnsi="Times New Roman" w:cs="Times New Roman"/>
          <w:sz w:val="24"/>
          <w:szCs w:val="24"/>
        </w:rPr>
        <w:t>.</w:t>
      </w:r>
      <w:r w:rsidR="0094481E">
        <w:rPr>
          <w:rFonts w:ascii="Times New Roman" w:hAnsi="Times New Roman" w:cs="Times New Roman"/>
          <w:sz w:val="24"/>
          <w:szCs w:val="24"/>
        </w:rPr>
        <w:t>5</w:t>
      </w:r>
      <w:r w:rsidRPr="0032536A">
        <w:rPr>
          <w:rFonts w:ascii="Times New Roman" w:hAnsi="Times New Roman" w:cs="Times New Roman"/>
          <w:sz w:val="24"/>
          <w:szCs w:val="24"/>
        </w:rPr>
        <w:t>.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dokumentacja fotograficzna z warsztatów.</w:t>
      </w:r>
    </w:p>
    <w:p w:rsidR="00FA4D2B" w:rsidRDefault="002037F2" w:rsidP="00F07EE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Potwierdzanie</w:t>
      </w:r>
      <w:r w:rsidR="004D1BCD" w:rsidRPr="0032536A">
        <w:rPr>
          <w:rFonts w:ascii="Times New Roman" w:hAnsi="Times New Roman" w:cs="Times New Roman"/>
          <w:sz w:val="24"/>
          <w:szCs w:val="24"/>
        </w:rPr>
        <w:t xml:space="preserve"> w imieniu Związku Gmin Regionu Płockiego</w:t>
      </w:r>
      <w:r w:rsidR="009C5B44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="0048298A" w:rsidRPr="0032536A">
        <w:rPr>
          <w:rFonts w:ascii="Times New Roman" w:hAnsi="Times New Roman" w:cs="Times New Roman"/>
          <w:sz w:val="24"/>
          <w:szCs w:val="24"/>
        </w:rPr>
        <w:t>iloś</w:t>
      </w:r>
      <w:r w:rsidRPr="0032536A">
        <w:rPr>
          <w:rFonts w:ascii="Times New Roman" w:hAnsi="Times New Roman" w:cs="Times New Roman"/>
          <w:sz w:val="24"/>
          <w:szCs w:val="24"/>
        </w:rPr>
        <w:t>ci</w:t>
      </w:r>
      <w:r w:rsidR="00EB5653" w:rsidRPr="0032536A">
        <w:rPr>
          <w:rFonts w:ascii="Times New Roman" w:hAnsi="Times New Roman" w:cs="Times New Roman"/>
          <w:sz w:val="24"/>
          <w:szCs w:val="24"/>
        </w:rPr>
        <w:t xml:space="preserve"> efektywnie</w:t>
      </w:r>
      <w:r w:rsidR="00FE14E5" w:rsidRPr="0032536A">
        <w:rPr>
          <w:rFonts w:ascii="Times New Roman" w:hAnsi="Times New Roman" w:cs="Times New Roman"/>
          <w:sz w:val="24"/>
          <w:szCs w:val="24"/>
        </w:rPr>
        <w:t xml:space="preserve"> przejechanych</w:t>
      </w:r>
      <w:r w:rsidR="00A24BAF" w:rsidRPr="0032536A">
        <w:rPr>
          <w:rFonts w:ascii="Times New Roman" w:hAnsi="Times New Roman" w:cs="Times New Roman"/>
          <w:sz w:val="24"/>
          <w:szCs w:val="24"/>
        </w:rPr>
        <w:t xml:space="preserve"> kilometrów</w:t>
      </w:r>
      <w:r w:rsidR="009C5B44" w:rsidRPr="0032536A">
        <w:rPr>
          <w:rFonts w:ascii="Times New Roman" w:hAnsi="Times New Roman" w:cs="Times New Roman"/>
          <w:sz w:val="24"/>
          <w:szCs w:val="24"/>
        </w:rPr>
        <w:t xml:space="preserve"> (od Szkoły/Przedszkola do Szkoły/Przedszkola)</w:t>
      </w:r>
      <w:r w:rsidRPr="0032536A">
        <w:rPr>
          <w:rFonts w:ascii="Times New Roman" w:hAnsi="Times New Roman" w:cs="Times New Roman"/>
          <w:sz w:val="24"/>
          <w:szCs w:val="24"/>
        </w:rPr>
        <w:t xml:space="preserve">, wypisywanych do protokołu przez Przewoźnika. </w:t>
      </w:r>
    </w:p>
    <w:p w:rsidR="00457F61" w:rsidRPr="00F07EEA" w:rsidRDefault="00457F61" w:rsidP="00457F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59A8" w:rsidRPr="0032536A" w:rsidRDefault="00B859A8" w:rsidP="00881B56">
      <w:pPr>
        <w:tabs>
          <w:tab w:val="left" w:pos="36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A8" w:rsidRPr="0032536A" w:rsidRDefault="00881B56" w:rsidP="00D7236D">
      <w:pPr>
        <w:tabs>
          <w:tab w:val="left" w:pos="36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</w:p>
    <w:p w:rsidR="00881B56" w:rsidRPr="0032536A" w:rsidRDefault="00881B56" w:rsidP="00881B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36A">
        <w:rPr>
          <w:rFonts w:ascii="Times New Roman" w:hAnsi="Times New Roman" w:cs="Times New Roman"/>
          <w:sz w:val="24"/>
          <w:szCs w:val="24"/>
          <w:u w:val="single"/>
        </w:rPr>
        <w:t>Do obowiązków Zamawiającego należy:</w:t>
      </w:r>
    </w:p>
    <w:p w:rsidR="00881B56" w:rsidRPr="0032536A" w:rsidRDefault="00881B56" w:rsidP="00B859A8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Ustalenie zakresu i harmonogramu warsztatów.</w:t>
      </w:r>
    </w:p>
    <w:p w:rsidR="0094481E" w:rsidRPr="003061E8" w:rsidRDefault="00881B56" w:rsidP="003061E8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Udostępnienie Wykonawcy aktualnych danych w zakresie właściwym </w:t>
      </w:r>
      <w:r w:rsidR="003061E8">
        <w:rPr>
          <w:rFonts w:ascii="Times New Roman" w:hAnsi="Times New Roman" w:cs="Times New Roman"/>
          <w:sz w:val="24"/>
          <w:szCs w:val="24"/>
        </w:rPr>
        <w:t>dla przedmiotu niniejszej umowy tj. p</w:t>
      </w:r>
      <w:r w:rsidR="0094481E" w:rsidRPr="003061E8">
        <w:rPr>
          <w:rFonts w:ascii="Times New Roman" w:hAnsi="Times New Roman" w:cs="Times New Roman"/>
          <w:sz w:val="24"/>
          <w:szCs w:val="24"/>
        </w:rPr>
        <w:t>otwierdzanie aktualności odbywania warsztatów, co najmniej na 3 dni robocze przed planowanym terminem warsztatów u  kierownika warszta</w:t>
      </w:r>
      <w:r w:rsidR="003061E8">
        <w:rPr>
          <w:rFonts w:ascii="Times New Roman" w:hAnsi="Times New Roman" w:cs="Times New Roman"/>
          <w:sz w:val="24"/>
          <w:szCs w:val="24"/>
        </w:rPr>
        <w:t xml:space="preserve">tów z ramienia </w:t>
      </w:r>
      <w:r w:rsidR="0094481E" w:rsidRPr="003061E8">
        <w:rPr>
          <w:rFonts w:ascii="Times New Roman" w:hAnsi="Times New Roman" w:cs="Times New Roman"/>
          <w:sz w:val="24"/>
          <w:szCs w:val="24"/>
        </w:rPr>
        <w:t>szkoły, k</w:t>
      </w:r>
      <w:r w:rsidR="00A808AC">
        <w:rPr>
          <w:rFonts w:ascii="Times New Roman" w:hAnsi="Times New Roman" w:cs="Times New Roman"/>
          <w:sz w:val="24"/>
          <w:szCs w:val="24"/>
        </w:rPr>
        <w:t>ierownictwa składowiska odpadów</w:t>
      </w:r>
      <w:r w:rsidR="0094481E" w:rsidRPr="003061E8">
        <w:rPr>
          <w:rFonts w:ascii="Times New Roman" w:hAnsi="Times New Roman" w:cs="Times New Roman"/>
          <w:sz w:val="24"/>
          <w:szCs w:val="24"/>
        </w:rPr>
        <w:t xml:space="preserve"> Przedsiębiorstwa Gospodarowania Odpadami w Płocku Sp. z o.o. oraz u innych osób i instytucji, które umożliwiają sprawne przeprowadzenie zajęć</w:t>
      </w:r>
      <w:r w:rsidR="00C35C18" w:rsidRPr="003061E8">
        <w:rPr>
          <w:rFonts w:ascii="Times New Roman" w:hAnsi="Times New Roman" w:cs="Times New Roman"/>
          <w:sz w:val="24"/>
          <w:szCs w:val="24"/>
        </w:rPr>
        <w:t>.</w:t>
      </w:r>
    </w:p>
    <w:p w:rsidR="00C35C18" w:rsidRPr="0097776E" w:rsidRDefault="00305760" w:rsidP="00881B56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760">
        <w:rPr>
          <w:rFonts w:ascii="Times New Roman" w:hAnsi="Times New Roman" w:cs="Times New Roman"/>
          <w:sz w:val="24"/>
          <w:szCs w:val="24"/>
        </w:rPr>
        <w:t>Zamawiający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może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telefonicznie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odwołać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7776E">
        <w:rPr>
          <w:rFonts w:ascii="Times New Roman" w:hAnsi="Times New Roman" w:cs="Times New Roman"/>
          <w:sz w:val="24"/>
          <w:szCs w:val="24"/>
        </w:rPr>
        <w:t>zajęcia warsztatowe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ze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względu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na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złe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5760">
        <w:rPr>
          <w:rFonts w:ascii="Times New Roman" w:hAnsi="Times New Roman" w:cs="Times New Roman"/>
          <w:sz w:val="24"/>
          <w:szCs w:val="24"/>
        </w:rPr>
        <w:t>warunki</w:t>
      </w:r>
      <w:r w:rsidRPr="0030576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7776E">
        <w:rPr>
          <w:rFonts w:ascii="Times New Roman" w:hAnsi="Times New Roman" w:cs="Times New Roman"/>
          <w:sz w:val="24"/>
          <w:szCs w:val="24"/>
        </w:rPr>
        <w:t>atmosferyczne do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7776E">
        <w:rPr>
          <w:rFonts w:ascii="Times New Roman" w:hAnsi="Times New Roman" w:cs="Times New Roman"/>
          <w:sz w:val="24"/>
          <w:szCs w:val="24"/>
        </w:rPr>
        <w:t>końca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7776E">
        <w:rPr>
          <w:rFonts w:ascii="Times New Roman" w:hAnsi="Times New Roman" w:cs="Times New Roman"/>
          <w:sz w:val="24"/>
          <w:szCs w:val="24"/>
        </w:rPr>
        <w:t>dnia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7776E">
        <w:rPr>
          <w:rFonts w:ascii="Times New Roman" w:hAnsi="Times New Roman" w:cs="Times New Roman"/>
          <w:sz w:val="24"/>
          <w:szCs w:val="24"/>
        </w:rPr>
        <w:t>poprzedzającego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7776E">
        <w:rPr>
          <w:rFonts w:ascii="Times New Roman" w:hAnsi="Times New Roman" w:cs="Times New Roman"/>
          <w:sz w:val="24"/>
          <w:szCs w:val="24"/>
        </w:rPr>
        <w:t>dzień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7776E">
        <w:rPr>
          <w:rFonts w:ascii="Times New Roman" w:hAnsi="Times New Roman" w:cs="Times New Roman"/>
          <w:sz w:val="24"/>
          <w:szCs w:val="24"/>
        </w:rPr>
        <w:t>odbycia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„</w:t>
      </w:r>
      <w:r w:rsidRPr="0097776E">
        <w:rPr>
          <w:rFonts w:ascii="Times New Roman" w:hAnsi="Times New Roman" w:cs="Times New Roman"/>
          <w:sz w:val="24"/>
          <w:szCs w:val="24"/>
        </w:rPr>
        <w:t>Warsztatów</w:t>
      </w:r>
      <w:r w:rsidRPr="0097776E">
        <w:rPr>
          <w:rFonts w:ascii="Times New Roman" w:eastAsia="Verdana" w:hAnsi="Times New Roman" w:cs="Times New Roman"/>
          <w:sz w:val="24"/>
          <w:szCs w:val="24"/>
        </w:rPr>
        <w:t xml:space="preserve"> Tropicieli Odpadów”</w:t>
      </w:r>
      <w:r w:rsidRPr="0097776E">
        <w:rPr>
          <w:rFonts w:ascii="Times New Roman" w:hAnsi="Times New Roman" w:cs="Times New Roman"/>
          <w:sz w:val="24"/>
          <w:szCs w:val="24"/>
        </w:rPr>
        <w:t>, a w wyjątkowych sytuacjach tj. nagłe załamanie pogody, liczna nieobecność uczniów w dniu wyjazdu spowodowana chorobą – na 30 minut przed rozpoczęciem warsztatów</w:t>
      </w:r>
      <w:r w:rsidR="0097776E" w:rsidRPr="0097776E">
        <w:rPr>
          <w:rFonts w:ascii="Times New Roman" w:hAnsi="Times New Roman" w:cs="Times New Roman"/>
          <w:sz w:val="24"/>
          <w:szCs w:val="24"/>
        </w:rPr>
        <w:t>.</w:t>
      </w:r>
    </w:p>
    <w:p w:rsidR="0097776E" w:rsidRPr="0097776E" w:rsidRDefault="0097776E" w:rsidP="0097776E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776E">
        <w:rPr>
          <w:rFonts w:ascii="Times New Roman" w:hAnsi="Times New Roman" w:cs="Times New Roman"/>
          <w:sz w:val="24"/>
          <w:szCs w:val="24"/>
        </w:rPr>
        <w:t>Odbiór przedmiotu umowy po jego wykonaniu.</w:t>
      </w:r>
    </w:p>
    <w:p w:rsidR="0097776E" w:rsidRPr="0097776E" w:rsidRDefault="0097776E" w:rsidP="0097776E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776E">
        <w:rPr>
          <w:rFonts w:ascii="Times New Roman" w:hAnsi="Times New Roman" w:cs="Times New Roman"/>
          <w:sz w:val="24"/>
          <w:szCs w:val="24"/>
        </w:rPr>
        <w:t>Zapłata wynagrodzenia Wykonawcy za zrealizowanie przedmiotu Umowy.</w:t>
      </w:r>
    </w:p>
    <w:p w:rsidR="00881B56" w:rsidRPr="0032536A" w:rsidRDefault="00881B56" w:rsidP="006D34E9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9A8" w:rsidRPr="0032536A" w:rsidRDefault="00881B56" w:rsidP="00457F61">
      <w:pPr>
        <w:pStyle w:val="Tekstpodstawowywcity"/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32536A">
        <w:rPr>
          <w:rFonts w:cs="Times New Roman"/>
          <w:b/>
          <w:sz w:val="24"/>
          <w:szCs w:val="24"/>
        </w:rPr>
        <w:t>§6</w:t>
      </w:r>
    </w:p>
    <w:p w:rsidR="00A93FA7" w:rsidRPr="0032536A" w:rsidRDefault="00881B56" w:rsidP="0032536A">
      <w:pPr>
        <w:pStyle w:val="Tekstpodstawowywcity"/>
        <w:spacing w:line="276" w:lineRule="auto"/>
        <w:ind w:firstLine="0"/>
        <w:rPr>
          <w:rFonts w:cs="Times New Roman"/>
          <w:sz w:val="24"/>
          <w:szCs w:val="24"/>
        </w:rPr>
      </w:pPr>
      <w:r w:rsidRPr="0032536A">
        <w:rPr>
          <w:rFonts w:cs="Times New Roman"/>
          <w:sz w:val="24"/>
          <w:szCs w:val="24"/>
        </w:rPr>
        <w:t xml:space="preserve">Strony umowy jednomyślnie postanawiają, </w:t>
      </w:r>
      <w:r w:rsidR="00F275C9" w:rsidRPr="0032536A">
        <w:rPr>
          <w:rFonts w:cs="Times New Roman"/>
          <w:sz w:val="24"/>
          <w:szCs w:val="24"/>
        </w:rPr>
        <w:t>że</w:t>
      </w:r>
      <w:r w:rsidR="000858C4" w:rsidRPr="0032536A">
        <w:rPr>
          <w:rFonts w:cs="Times New Roman"/>
          <w:sz w:val="24"/>
          <w:szCs w:val="24"/>
        </w:rPr>
        <w:t xml:space="preserve"> za wywiązanie się Wykonawcy z </w:t>
      </w:r>
      <w:r w:rsidRPr="0032536A">
        <w:rPr>
          <w:rFonts w:cs="Times New Roman"/>
          <w:sz w:val="24"/>
          <w:szCs w:val="24"/>
        </w:rPr>
        <w:t xml:space="preserve">realizacji przedmiotu niniejszej umowy uważać będą protokolarne potwierdzenie wykonania przedmiotu niniejszej umowy wraz z pełną realizacją obowiązków wynikających z zapisów </w:t>
      </w:r>
      <w:r w:rsidR="00F4529D">
        <w:rPr>
          <w:rFonts w:cs="Times New Roman"/>
          <w:sz w:val="24"/>
          <w:szCs w:val="24"/>
        </w:rPr>
        <w:t>zawartych w </w:t>
      </w:r>
      <w:r w:rsidRPr="0032536A">
        <w:rPr>
          <w:rFonts w:cs="Times New Roman"/>
          <w:sz w:val="24"/>
          <w:szCs w:val="24"/>
        </w:rPr>
        <w:t>§4</w:t>
      </w:r>
      <w:r w:rsidR="00F275C9" w:rsidRPr="0032536A">
        <w:rPr>
          <w:rFonts w:cs="Times New Roman"/>
          <w:sz w:val="24"/>
          <w:szCs w:val="24"/>
        </w:rPr>
        <w:t>.</w:t>
      </w:r>
    </w:p>
    <w:p w:rsidR="00881B56" w:rsidRPr="0032536A" w:rsidRDefault="00881B56" w:rsidP="00881B56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§7</w:t>
      </w:r>
    </w:p>
    <w:p w:rsidR="00B859A8" w:rsidRPr="0032536A" w:rsidRDefault="00B859A8" w:rsidP="00881B56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56" w:rsidRDefault="00881B56" w:rsidP="00B96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Wykonawca zobowiązuje się do realizacji niniejszej umowy </w:t>
      </w:r>
      <w:r w:rsidR="00CA3008" w:rsidRPr="0032536A">
        <w:rPr>
          <w:rFonts w:ascii="Times New Roman" w:hAnsi="Times New Roman" w:cs="Times New Roman"/>
          <w:sz w:val="24"/>
          <w:szCs w:val="24"/>
        </w:rPr>
        <w:t xml:space="preserve">w </w:t>
      </w:r>
      <w:r w:rsidR="00194EC4">
        <w:rPr>
          <w:rFonts w:ascii="Times New Roman" w:hAnsi="Times New Roman" w:cs="Times New Roman"/>
          <w:sz w:val="24"/>
          <w:szCs w:val="24"/>
        </w:rPr>
        <w:t xml:space="preserve">maju i </w:t>
      </w:r>
      <w:r w:rsidR="00CA3008" w:rsidRPr="0032536A">
        <w:rPr>
          <w:rFonts w:ascii="Times New Roman" w:hAnsi="Times New Roman" w:cs="Times New Roman"/>
          <w:sz w:val="24"/>
          <w:szCs w:val="24"/>
        </w:rPr>
        <w:t>czerwcu 2016</w:t>
      </w:r>
      <w:r w:rsidRPr="0032536A">
        <w:rPr>
          <w:rFonts w:ascii="Times New Roman" w:hAnsi="Times New Roman" w:cs="Times New Roman"/>
          <w:sz w:val="24"/>
          <w:szCs w:val="24"/>
        </w:rPr>
        <w:t xml:space="preserve"> roku </w:t>
      </w:r>
      <w:r w:rsidR="0095025E" w:rsidRPr="0032536A">
        <w:rPr>
          <w:rFonts w:ascii="Times New Roman" w:hAnsi="Times New Roman" w:cs="Times New Roman"/>
          <w:sz w:val="24"/>
          <w:szCs w:val="24"/>
        </w:rPr>
        <w:t>w</w:t>
      </w:r>
      <w:r w:rsidR="00F275C9" w:rsidRPr="0032536A">
        <w:rPr>
          <w:rFonts w:ascii="Times New Roman" w:hAnsi="Times New Roman" w:cs="Times New Roman"/>
          <w:sz w:val="24"/>
          <w:szCs w:val="24"/>
        </w:rPr>
        <w:t>y</w:t>
      </w:r>
      <w:r w:rsidR="0095025E" w:rsidRPr="0032536A">
        <w:rPr>
          <w:rFonts w:ascii="Times New Roman" w:hAnsi="Times New Roman" w:cs="Times New Roman"/>
          <w:sz w:val="24"/>
          <w:szCs w:val="24"/>
        </w:rPr>
        <w:t>łącznie</w:t>
      </w:r>
      <w:r w:rsidR="00236D8C"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Pr="0032536A">
        <w:rPr>
          <w:rFonts w:ascii="Times New Roman" w:hAnsi="Times New Roman" w:cs="Times New Roman"/>
          <w:sz w:val="24"/>
          <w:szCs w:val="24"/>
        </w:rPr>
        <w:t>w dniach uzgodnionych z Zamawiającym.</w:t>
      </w:r>
    </w:p>
    <w:p w:rsidR="00457F61" w:rsidRPr="00457F61" w:rsidRDefault="00457F61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61">
        <w:rPr>
          <w:rFonts w:ascii="Times New Roman" w:hAnsi="Times New Roman" w:cs="Times New Roman"/>
          <w:b/>
          <w:sz w:val="24"/>
          <w:szCs w:val="24"/>
        </w:rPr>
        <w:t>§8</w:t>
      </w:r>
    </w:p>
    <w:p w:rsidR="00457F61" w:rsidRPr="00457F61" w:rsidRDefault="00457F61" w:rsidP="0045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F61">
        <w:rPr>
          <w:rFonts w:ascii="Times New Roman" w:hAnsi="Times New Roman" w:cs="Times New Roman"/>
          <w:sz w:val="24"/>
          <w:szCs w:val="24"/>
        </w:rPr>
        <w:t>Wykonawca zezwala na korzystnie przez Zamawiającego z fotografii wykonanych podczas warsztatów</w:t>
      </w:r>
      <w:r>
        <w:rPr>
          <w:rFonts w:ascii="Times New Roman" w:hAnsi="Times New Roman" w:cs="Times New Roman"/>
          <w:sz w:val="24"/>
          <w:szCs w:val="24"/>
        </w:rPr>
        <w:t xml:space="preserve"> pn. „Tropiciele odpadów”</w:t>
      </w:r>
      <w:r w:rsidRPr="00457F61">
        <w:rPr>
          <w:rFonts w:ascii="Times New Roman" w:hAnsi="Times New Roman" w:cs="Times New Roman"/>
          <w:sz w:val="24"/>
          <w:szCs w:val="24"/>
        </w:rPr>
        <w:t>, bez ograniczenia czasowego oraz bez względu na miejsce i sposób ekspozycji w następujących polach eksploatacyjnych: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t xml:space="preserve">wykorzystanie w publikacjach prasowych oraz w ramach działań i materiałów promocyjnych, </w:t>
      </w:r>
    </w:p>
    <w:p w:rsidR="00457F61" w:rsidRPr="00457F61" w:rsidRDefault="00457F61" w:rsidP="00457F61">
      <w:pPr>
        <w:pStyle w:val="Akapitzlist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F6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 wyświetlanie i odtwarzanie,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t>utrwalanie we wszystkich technikach/systemach/rodzajach zapisu na wszelkich nośnikach zapisu magnetycznego, cyfrowego, w nieograniczonej ilości nośników,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t>zwielokrotnienie zapisów w nieograniczonej liczbie egzemplarzy na wszelkich nośnikach, wszelkimi technikami, w tym techniką zapisu magnetycznego, światłoczułego, drukarskiego, reprograficznego, cyfrowego,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t>wprowadzanie do obrotu,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t>wprowadzanie do pamięci komputera, do sieci komputerowej i/lub multimedialnej, do baz danych,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t>wykorzystanie na stronach internetowych,</w:t>
      </w:r>
    </w:p>
    <w:p w:rsidR="00457F61" w:rsidRDefault="00457F61" w:rsidP="00457F61">
      <w:pPr>
        <w:pStyle w:val="NormalnyWeb"/>
        <w:numPr>
          <w:ilvl w:val="0"/>
          <w:numId w:val="19"/>
        </w:numPr>
        <w:spacing w:before="119" w:beforeAutospacing="0" w:after="0"/>
        <w:jc w:val="both"/>
      </w:pPr>
      <w:r>
        <w:lastRenderedPageBreak/>
        <w:t>rozpowszechnianie przez osoby trzecie w sposób publiczny lub niepubliczny.</w:t>
      </w:r>
    </w:p>
    <w:p w:rsidR="00B964D7" w:rsidRPr="00B964D7" w:rsidRDefault="00B964D7" w:rsidP="00B96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9A8" w:rsidRPr="0032536A" w:rsidRDefault="00881B56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</w:t>
      </w:r>
      <w:r w:rsidR="00457F61">
        <w:rPr>
          <w:rFonts w:ascii="Times New Roman" w:hAnsi="Times New Roman" w:cs="Times New Roman"/>
          <w:b/>
          <w:sz w:val="24"/>
          <w:szCs w:val="24"/>
        </w:rPr>
        <w:t>9</w:t>
      </w:r>
    </w:p>
    <w:p w:rsidR="00881B56" w:rsidRPr="0032536A" w:rsidRDefault="00881B56" w:rsidP="00881B56">
      <w:pPr>
        <w:pStyle w:val="WW-Tekstpodstawowy2"/>
        <w:spacing w:line="276" w:lineRule="auto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 xml:space="preserve">Wykonawca zobowiązany jest wykonać powierzone czynności osobiście i </w:t>
      </w:r>
      <w:r w:rsidR="00951251" w:rsidRPr="0032536A">
        <w:rPr>
          <w:rFonts w:cs="Times New Roman"/>
          <w:szCs w:val="24"/>
        </w:rPr>
        <w:t>nie może powierzyć ich wykonania</w:t>
      </w:r>
      <w:r w:rsidRPr="0032536A">
        <w:rPr>
          <w:rFonts w:cs="Times New Roman"/>
          <w:szCs w:val="24"/>
        </w:rPr>
        <w:t xml:space="preserve"> osobom trzecim.</w:t>
      </w:r>
    </w:p>
    <w:p w:rsidR="0062699D" w:rsidRPr="0032536A" w:rsidRDefault="0062699D" w:rsidP="00C35C18">
      <w:pPr>
        <w:pStyle w:val="WW-Tekstpodstawowy2"/>
        <w:tabs>
          <w:tab w:val="left" w:pos="0"/>
        </w:tabs>
        <w:spacing w:line="276" w:lineRule="auto"/>
        <w:rPr>
          <w:rFonts w:cs="Times New Roman"/>
          <w:b/>
          <w:szCs w:val="24"/>
        </w:rPr>
      </w:pPr>
    </w:p>
    <w:p w:rsidR="00B859A8" w:rsidRPr="0032536A" w:rsidRDefault="00881B56" w:rsidP="00457F61">
      <w:pPr>
        <w:pStyle w:val="WW-Tekstpodstawowy2"/>
        <w:tabs>
          <w:tab w:val="left" w:pos="0"/>
        </w:tabs>
        <w:spacing w:line="276" w:lineRule="auto"/>
        <w:jc w:val="center"/>
        <w:rPr>
          <w:rFonts w:cs="Times New Roman"/>
          <w:b/>
          <w:szCs w:val="24"/>
        </w:rPr>
      </w:pPr>
      <w:r w:rsidRPr="0032536A">
        <w:rPr>
          <w:rFonts w:cs="Times New Roman"/>
          <w:b/>
          <w:szCs w:val="24"/>
        </w:rPr>
        <w:t xml:space="preserve">§ </w:t>
      </w:r>
      <w:r w:rsidR="00457F61">
        <w:rPr>
          <w:rFonts w:cs="Times New Roman"/>
          <w:b/>
          <w:szCs w:val="24"/>
        </w:rPr>
        <w:t>10</w:t>
      </w:r>
    </w:p>
    <w:p w:rsidR="00B859A8" w:rsidRPr="005B4CFA" w:rsidRDefault="00881B56" w:rsidP="005B4C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Osobą upoważnioną do prowadzenia rozmów i uzgodnień w trakcie realizacji niniejszej umowy oraz do odbioru przedmiotu niniejszej umowy w imieniu Zamawiającego jest Dyrektor ZGRP</w:t>
      </w:r>
      <w:r w:rsidR="00A70475" w:rsidRPr="0032536A">
        <w:rPr>
          <w:rFonts w:ascii="Times New Roman" w:hAnsi="Times New Roman" w:cs="Times New Roman"/>
          <w:sz w:val="24"/>
          <w:szCs w:val="24"/>
        </w:rPr>
        <w:t xml:space="preserve"> – Pani Katarzyna Rogucka - Maciejowska</w:t>
      </w:r>
      <w:r w:rsidRPr="0032536A">
        <w:rPr>
          <w:rFonts w:ascii="Times New Roman" w:hAnsi="Times New Roman" w:cs="Times New Roman"/>
          <w:sz w:val="24"/>
          <w:szCs w:val="24"/>
        </w:rPr>
        <w:t xml:space="preserve">, a do bezpośredniej koordynacji przedmiotu niniejszej umowy i dokonywania bieżących uzgodnień upoważniona jest </w:t>
      </w:r>
      <w:r w:rsidR="00E160ED" w:rsidRPr="0032536A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="00E160ED" w:rsidRPr="0032536A">
        <w:rPr>
          <w:rFonts w:ascii="Times New Roman" w:hAnsi="Times New Roman" w:cs="Times New Roman"/>
          <w:sz w:val="24"/>
          <w:szCs w:val="24"/>
        </w:rPr>
        <w:t>Seklecka</w:t>
      </w:r>
      <w:proofErr w:type="spellEnd"/>
      <w:r w:rsidR="00E160ED" w:rsidRPr="0032536A">
        <w:rPr>
          <w:rFonts w:ascii="Times New Roman" w:hAnsi="Times New Roman" w:cs="Times New Roman"/>
          <w:sz w:val="24"/>
          <w:szCs w:val="24"/>
        </w:rPr>
        <w:t xml:space="preserve">, </w:t>
      </w:r>
      <w:r w:rsidR="00F452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60ED" w:rsidRPr="0032536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E160ED" w:rsidRPr="0032536A">
          <w:rPr>
            <w:rStyle w:val="Hipercze"/>
            <w:rFonts w:ascii="Times New Roman" w:hAnsi="Times New Roman" w:cs="Times New Roman"/>
            <w:sz w:val="24"/>
            <w:szCs w:val="24"/>
          </w:rPr>
          <w:t>i.seklecka@zgrp.pl</w:t>
        </w:r>
      </w:hyperlink>
      <w:r w:rsidR="006D34E9">
        <w:rPr>
          <w:rFonts w:ascii="Times New Roman" w:hAnsi="Times New Roman" w:cs="Times New Roman"/>
          <w:sz w:val="24"/>
          <w:szCs w:val="24"/>
        </w:rPr>
        <w:t xml:space="preserve"> oraz </w:t>
      </w:r>
      <w:r w:rsidR="00CA3008" w:rsidRPr="0032536A">
        <w:rPr>
          <w:rFonts w:ascii="Times New Roman" w:hAnsi="Times New Roman" w:cs="Times New Roman"/>
          <w:sz w:val="24"/>
          <w:szCs w:val="24"/>
        </w:rPr>
        <w:t>Andżelika Kaźmierczak</w:t>
      </w:r>
      <w:r w:rsidR="000858C4" w:rsidRPr="0032536A">
        <w:rPr>
          <w:rFonts w:ascii="Times New Roman" w:hAnsi="Times New Roman" w:cs="Times New Roman"/>
          <w:sz w:val="24"/>
          <w:szCs w:val="24"/>
        </w:rPr>
        <w:t xml:space="preserve">, e-mail: </w:t>
      </w:r>
      <w:r w:rsidR="00CA3008" w:rsidRPr="0032536A">
        <w:rPr>
          <w:rFonts w:ascii="Times New Roman" w:hAnsi="Times New Roman" w:cs="Times New Roman"/>
          <w:sz w:val="24"/>
          <w:szCs w:val="24"/>
        </w:rPr>
        <w:t>a.kazmierczak@zgrp.pl</w:t>
      </w:r>
      <w:r w:rsidR="006746ED" w:rsidRPr="0032536A">
        <w:rPr>
          <w:rFonts w:ascii="Times New Roman" w:hAnsi="Times New Roman" w:cs="Times New Roman"/>
          <w:sz w:val="24"/>
          <w:szCs w:val="24"/>
        </w:rPr>
        <w:t>.</w:t>
      </w:r>
      <w:r w:rsidRPr="0032536A">
        <w:rPr>
          <w:rFonts w:ascii="Times New Roman" w:hAnsi="Times New Roman" w:cs="Times New Roman"/>
          <w:b/>
          <w:sz w:val="24"/>
          <w:szCs w:val="24"/>
        </w:rPr>
        <w:tab/>
      </w:r>
      <w:r w:rsidRPr="0032536A">
        <w:rPr>
          <w:rFonts w:ascii="Times New Roman" w:hAnsi="Times New Roman" w:cs="Times New Roman"/>
          <w:b/>
          <w:sz w:val="24"/>
          <w:szCs w:val="24"/>
        </w:rPr>
        <w:tab/>
      </w:r>
    </w:p>
    <w:p w:rsidR="00881B56" w:rsidRPr="0032536A" w:rsidRDefault="00881B56" w:rsidP="00881B56">
      <w:pPr>
        <w:pStyle w:val="WW-Tekstpodstawowy2"/>
        <w:spacing w:line="276" w:lineRule="auto"/>
        <w:ind w:left="540" w:hanging="540"/>
        <w:jc w:val="center"/>
        <w:rPr>
          <w:rFonts w:cs="Times New Roman"/>
          <w:b/>
          <w:szCs w:val="24"/>
        </w:rPr>
      </w:pPr>
      <w:r w:rsidRPr="0032536A">
        <w:rPr>
          <w:rFonts w:cs="Times New Roman"/>
          <w:b/>
          <w:szCs w:val="24"/>
        </w:rPr>
        <w:t>§1</w:t>
      </w:r>
      <w:r w:rsidR="00457F61">
        <w:rPr>
          <w:rFonts w:cs="Times New Roman"/>
          <w:b/>
          <w:szCs w:val="24"/>
        </w:rPr>
        <w:t>1</w:t>
      </w:r>
    </w:p>
    <w:p w:rsidR="00B859A8" w:rsidRPr="0032536A" w:rsidRDefault="00B859A8" w:rsidP="00881B56">
      <w:pPr>
        <w:pStyle w:val="WW-Tekstpodstawowy2"/>
        <w:spacing w:line="276" w:lineRule="auto"/>
        <w:ind w:left="540" w:hanging="540"/>
        <w:jc w:val="center"/>
        <w:rPr>
          <w:rFonts w:cs="Times New Roman"/>
          <w:b/>
          <w:szCs w:val="24"/>
        </w:rPr>
      </w:pPr>
    </w:p>
    <w:p w:rsidR="00881B56" w:rsidRPr="0032536A" w:rsidRDefault="00881B56" w:rsidP="00881B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 xml:space="preserve">Wykonawca odpowiada wobec Zamawiającego za właściwe wykonanie przedmiotu niniejszej umowy, w tym zapewnia, iż warsztaty opisane w </w:t>
      </w:r>
      <w:r w:rsidRPr="003253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2536A">
        <w:rPr>
          <w:rFonts w:ascii="Times New Roman" w:hAnsi="Times New Roman" w:cs="Times New Roman"/>
          <w:sz w:val="24"/>
          <w:szCs w:val="24"/>
        </w:rPr>
        <w:t xml:space="preserve">2 niniejszej umowy będą odpowiadały </w:t>
      </w:r>
      <w:r w:rsidR="006746ED" w:rsidRPr="0032536A">
        <w:rPr>
          <w:rFonts w:ascii="Times New Roman" w:hAnsi="Times New Roman" w:cs="Times New Roman"/>
          <w:sz w:val="24"/>
          <w:szCs w:val="24"/>
        </w:rPr>
        <w:t>celowi</w:t>
      </w:r>
      <w:r w:rsidR="00F275C9" w:rsidRPr="0032536A">
        <w:rPr>
          <w:rFonts w:ascii="Times New Roman" w:hAnsi="Times New Roman" w:cs="Times New Roman"/>
          <w:sz w:val="24"/>
          <w:szCs w:val="24"/>
        </w:rPr>
        <w:t>,</w:t>
      </w:r>
      <w:r w:rsidR="006746ED" w:rsidRPr="0032536A">
        <w:rPr>
          <w:rFonts w:ascii="Times New Roman" w:hAnsi="Times New Roman" w:cs="Times New Roman"/>
          <w:sz w:val="24"/>
          <w:szCs w:val="24"/>
        </w:rPr>
        <w:t xml:space="preserve"> dla</w:t>
      </w:r>
      <w:r w:rsidRPr="0032536A">
        <w:rPr>
          <w:rFonts w:ascii="Times New Roman" w:hAnsi="Times New Roman" w:cs="Times New Roman"/>
          <w:sz w:val="24"/>
          <w:szCs w:val="24"/>
        </w:rPr>
        <w:t xml:space="preserve"> jakiego zostały realizowane.  </w:t>
      </w:r>
    </w:p>
    <w:p w:rsidR="00881B56" w:rsidRPr="0032536A" w:rsidRDefault="00881B56" w:rsidP="00881B5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 1</w:t>
      </w:r>
      <w:r w:rsidR="00457F61">
        <w:rPr>
          <w:rFonts w:ascii="Times New Roman" w:hAnsi="Times New Roman" w:cs="Times New Roman"/>
          <w:b/>
          <w:sz w:val="24"/>
          <w:szCs w:val="24"/>
        </w:rPr>
        <w:t>2</w:t>
      </w:r>
    </w:p>
    <w:p w:rsidR="00B859A8" w:rsidRPr="0032536A" w:rsidRDefault="00B859A8" w:rsidP="00881B5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56" w:rsidRDefault="00881B56" w:rsidP="00881B56">
      <w:pPr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Za wykonanie przedmiotu niniejszej umowy</w:t>
      </w:r>
      <w:r w:rsidR="00F275C9" w:rsidRPr="0032536A">
        <w:rPr>
          <w:rFonts w:ascii="Times New Roman" w:hAnsi="Times New Roman" w:cs="Times New Roman"/>
          <w:sz w:val="24"/>
          <w:szCs w:val="24"/>
        </w:rPr>
        <w:t>,</w:t>
      </w:r>
      <w:r w:rsidRPr="0032536A">
        <w:rPr>
          <w:rFonts w:ascii="Times New Roman" w:hAnsi="Times New Roman" w:cs="Times New Roman"/>
          <w:sz w:val="24"/>
          <w:szCs w:val="24"/>
        </w:rPr>
        <w:t xml:space="preserve"> zgodnie z ofertą Wykonawcy</w:t>
      </w:r>
      <w:r w:rsidR="00F275C9" w:rsidRPr="0032536A">
        <w:rPr>
          <w:rFonts w:ascii="Times New Roman" w:hAnsi="Times New Roman" w:cs="Times New Roman"/>
          <w:sz w:val="24"/>
          <w:szCs w:val="24"/>
        </w:rPr>
        <w:t>,</w:t>
      </w:r>
      <w:r w:rsidRPr="0032536A">
        <w:rPr>
          <w:rFonts w:ascii="Times New Roman" w:hAnsi="Times New Roman" w:cs="Times New Roman"/>
          <w:sz w:val="24"/>
          <w:szCs w:val="24"/>
        </w:rPr>
        <w:t xml:space="preserve"> Zamawiający zapłaci Wykonawcy wynagrodzenie</w:t>
      </w:r>
      <w:r w:rsidRPr="00325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5C9" w:rsidRPr="0032536A">
        <w:rPr>
          <w:rFonts w:ascii="Times New Roman" w:hAnsi="Times New Roman" w:cs="Times New Roman"/>
          <w:sz w:val="24"/>
          <w:szCs w:val="24"/>
        </w:rPr>
        <w:t>w wysokości</w:t>
      </w:r>
      <w:r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="00CA3008" w:rsidRPr="0032536A">
        <w:rPr>
          <w:rFonts w:ascii="Times New Roman" w:hAnsi="Times New Roman" w:cs="Times New Roman"/>
          <w:sz w:val="24"/>
          <w:szCs w:val="24"/>
        </w:rPr>
        <w:t>…………….</w:t>
      </w:r>
      <w:r w:rsidRPr="0032536A">
        <w:rPr>
          <w:rFonts w:ascii="Times New Roman" w:hAnsi="Times New Roman" w:cs="Times New Roman"/>
          <w:sz w:val="24"/>
          <w:szCs w:val="24"/>
        </w:rPr>
        <w:t xml:space="preserve"> </w:t>
      </w:r>
      <w:r w:rsidR="00DD258D" w:rsidRPr="0032536A">
        <w:rPr>
          <w:rFonts w:ascii="Times New Roman" w:hAnsi="Times New Roman" w:cs="Times New Roman"/>
          <w:sz w:val="24"/>
          <w:szCs w:val="24"/>
        </w:rPr>
        <w:t xml:space="preserve">zł </w:t>
      </w:r>
      <w:r w:rsidRPr="0032536A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CA3008" w:rsidRPr="0032536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2536A">
        <w:rPr>
          <w:rFonts w:ascii="Times New Roman" w:hAnsi="Times New Roman" w:cs="Times New Roman"/>
          <w:sz w:val="24"/>
          <w:szCs w:val="24"/>
        </w:rPr>
        <w:t>) brutto za każde przeprowadzone warsztaty.</w:t>
      </w:r>
    </w:p>
    <w:p w:rsidR="00CE34EC" w:rsidRDefault="002608C7" w:rsidP="003650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08C7">
        <w:rPr>
          <w:rFonts w:ascii="Times New Roman" w:hAnsi="Times New Roman"/>
          <w:bCs/>
          <w:sz w:val="24"/>
          <w:szCs w:val="24"/>
        </w:rPr>
        <w:t xml:space="preserve">Za wykonane usługi Wykonawca otrzyma wynagrodzenie będące iloczynem zaoferowanej </w:t>
      </w:r>
      <w:r w:rsidR="002A0B8D">
        <w:rPr>
          <w:rFonts w:ascii="Times New Roman" w:hAnsi="Times New Roman"/>
          <w:bCs/>
          <w:sz w:val="24"/>
          <w:szCs w:val="24"/>
        </w:rPr>
        <w:t>ceny brutto</w:t>
      </w:r>
      <w:r>
        <w:rPr>
          <w:rFonts w:ascii="Times New Roman" w:hAnsi="Times New Roman"/>
          <w:bCs/>
          <w:sz w:val="24"/>
          <w:szCs w:val="24"/>
        </w:rPr>
        <w:t xml:space="preserve"> za każde przeprowadzone warsztaty</w:t>
      </w:r>
      <w:r w:rsidR="002A0B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="00C75762">
        <w:rPr>
          <w:rFonts w:ascii="Times New Roman" w:hAnsi="Times New Roman"/>
          <w:bCs/>
          <w:sz w:val="24"/>
          <w:szCs w:val="24"/>
        </w:rPr>
        <w:t xml:space="preserve"> ilo</w:t>
      </w:r>
      <w:r w:rsidR="00824F34">
        <w:rPr>
          <w:rFonts w:ascii="Times New Roman" w:hAnsi="Times New Roman"/>
          <w:bCs/>
          <w:sz w:val="24"/>
          <w:szCs w:val="24"/>
        </w:rPr>
        <w:t>ści przeprowadzonych warsztatów.</w:t>
      </w:r>
    </w:p>
    <w:p w:rsidR="00824F34" w:rsidRPr="0036503D" w:rsidRDefault="00824F34" w:rsidP="007701D3">
      <w:pPr>
        <w:spacing w:after="0"/>
        <w:ind w:left="283"/>
        <w:jc w:val="both"/>
        <w:rPr>
          <w:rFonts w:ascii="Times New Roman" w:hAnsi="Times New Roman"/>
          <w:bCs/>
          <w:sz w:val="24"/>
          <w:szCs w:val="24"/>
        </w:rPr>
      </w:pPr>
      <w:r w:rsidRPr="00824F34">
        <w:rPr>
          <w:rFonts w:ascii="Times New Roman" w:hAnsi="Times New Roman"/>
          <w:bCs/>
          <w:sz w:val="24"/>
          <w:szCs w:val="24"/>
        </w:rPr>
        <w:t>O ile Wykonawca wystawiać będzie Zamawiającemu faktury Vat za wykonanie przedmiotu niniejszej umowy w fakturach wystawianych Zamawiającemu, Wykonawca będzie doliczał do fakturowanej kwoty podatek VAT w</w:t>
      </w:r>
      <w:r>
        <w:rPr>
          <w:rFonts w:ascii="Times New Roman" w:hAnsi="Times New Roman"/>
          <w:bCs/>
          <w:sz w:val="24"/>
          <w:szCs w:val="24"/>
        </w:rPr>
        <w:t xml:space="preserve"> zakresie i wysokości zgodnej z </w:t>
      </w:r>
      <w:r w:rsidRPr="00824F34">
        <w:rPr>
          <w:rFonts w:ascii="Times New Roman" w:hAnsi="Times New Roman"/>
          <w:bCs/>
          <w:sz w:val="24"/>
          <w:szCs w:val="24"/>
        </w:rPr>
        <w:t>obowiązującymi przepisami - Ustawa o po</w:t>
      </w:r>
      <w:r>
        <w:rPr>
          <w:rFonts w:ascii="Times New Roman" w:hAnsi="Times New Roman"/>
          <w:bCs/>
          <w:sz w:val="24"/>
          <w:szCs w:val="24"/>
        </w:rPr>
        <w:t>datku od towarów i usług wraz z </w:t>
      </w:r>
      <w:r w:rsidRPr="00824F34">
        <w:rPr>
          <w:rFonts w:ascii="Times New Roman" w:hAnsi="Times New Roman"/>
          <w:bCs/>
          <w:sz w:val="24"/>
          <w:szCs w:val="24"/>
        </w:rPr>
        <w:t>odpowiednimi aktami wykonawczymi - który zostanie naliczony i zapłacony w kwotach należnych według przepisów Prawa w sprawie VAT, obowiązujących na dzień wystawienia faktury przez Wykonawcę. Jeśli wynagrodzenie Wykonawcy wypłacane będzie na podstawie rachunku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24F34">
        <w:rPr>
          <w:rFonts w:ascii="Times New Roman" w:hAnsi="Times New Roman"/>
          <w:bCs/>
          <w:sz w:val="24"/>
          <w:szCs w:val="24"/>
        </w:rPr>
        <w:t>wynagrodzenie zostanie wypłacone Wykonawcy po potrąceniu wszelkich podatków i składek na powsz</w:t>
      </w:r>
      <w:r>
        <w:rPr>
          <w:rFonts w:ascii="Times New Roman" w:hAnsi="Times New Roman"/>
          <w:bCs/>
          <w:sz w:val="24"/>
          <w:szCs w:val="24"/>
        </w:rPr>
        <w:t>echne ubezpieczenie społeczne i </w:t>
      </w:r>
      <w:r w:rsidRPr="00824F34">
        <w:rPr>
          <w:rFonts w:ascii="Times New Roman" w:hAnsi="Times New Roman"/>
          <w:bCs/>
          <w:sz w:val="24"/>
          <w:szCs w:val="24"/>
        </w:rPr>
        <w:t>zdrowotne prawem obowiązujących na dzień wystawienia przez Wykonawcę rachunku.</w:t>
      </w:r>
    </w:p>
    <w:p w:rsidR="00881B56" w:rsidRPr="0032536A" w:rsidRDefault="00F275C9" w:rsidP="00881B56">
      <w:pPr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Płatność wynagrodzenia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nastąpi każdorazowo po protokolarnym odbiorze robót na podstawie przedstawionych rachunków</w:t>
      </w:r>
      <w:r w:rsidR="00824F34">
        <w:rPr>
          <w:rFonts w:ascii="Times New Roman" w:hAnsi="Times New Roman" w:cs="Times New Roman"/>
          <w:sz w:val="24"/>
          <w:szCs w:val="24"/>
        </w:rPr>
        <w:t>, faktur VAT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w terminie 14 dni od daty ich otrzymania przez Zamawiającego, na konto Wykonawcy wskazanego na rachunku</w:t>
      </w:r>
      <w:r w:rsidRPr="0032536A">
        <w:rPr>
          <w:rFonts w:ascii="Times New Roman" w:hAnsi="Times New Roman" w:cs="Times New Roman"/>
          <w:sz w:val="24"/>
          <w:szCs w:val="24"/>
        </w:rPr>
        <w:t>,</w:t>
      </w:r>
      <w:r w:rsidR="00881B56" w:rsidRPr="0032536A">
        <w:rPr>
          <w:rFonts w:ascii="Times New Roman" w:hAnsi="Times New Roman" w:cs="Times New Roman"/>
          <w:sz w:val="24"/>
          <w:szCs w:val="24"/>
        </w:rPr>
        <w:t xml:space="preserve"> po potrąceniu prawem przewidzianych należności podatkowych i składek na ubezpieczenia społeczne. </w:t>
      </w:r>
    </w:p>
    <w:p w:rsidR="00881B56" w:rsidRPr="0032536A" w:rsidRDefault="00881B56" w:rsidP="00881B56">
      <w:pPr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Podstawą do wystawienia rachunku</w:t>
      </w:r>
      <w:r w:rsidR="00824F34">
        <w:rPr>
          <w:rFonts w:ascii="Times New Roman" w:hAnsi="Times New Roman" w:cs="Times New Roman"/>
          <w:sz w:val="24"/>
          <w:szCs w:val="24"/>
        </w:rPr>
        <w:t>, faktury VAT</w:t>
      </w:r>
      <w:r w:rsidRPr="0032536A">
        <w:rPr>
          <w:rFonts w:ascii="Times New Roman" w:hAnsi="Times New Roman" w:cs="Times New Roman"/>
          <w:sz w:val="24"/>
          <w:szCs w:val="24"/>
        </w:rPr>
        <w:t xml:space="preserve"> za wykonanie przedmiotu umowy jest zaakceptowany przez Zamawiającego protokół odbioru robót.</w:t>
      </w:r>
    </w:p>
    <w:p w:rsidR="006B2F12" w:rsidRPr="0032536A" w:rsidRDefault="00881B56" w:rsidP="000858C4">
      <w:pPr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Źródłem pochodzenia środków na wynagrodzenie Wykonawcy jest Budżet Związku Gmin Regionu Płockiego na 201</w:t>
      </w:r>
      <w:r w:rsidR="00CA3008" w:rsidRPr="0032536A">
        <w:rPr>
          <w:rFonts w:ascii="Times New Roman" w:hAnsi="Times New Roman" w:cs="Times New Roman"/>
          <w:sz w:val="24"/>
          <w:szCs w:val="24"/>
        </w:rPr>
        <w:t>6</w:t>
      </w:r>
      <w:r w:rsidRPr="0032536A">
        <w:rPr>
          <w:rFonts w:ascii="Times New Roman" w:hAnsi="Times New Roman" w:cs="Times New Roman"/>
          <w:sz w:val="24"/>
          <w:szCs w:val="24"/>
        </w:rPr>
        <w:t xml:space="preserve"> rok</w:t>
      </w:r>
      <w:r w:rsidR="00947C1F" w:rsidRPr="0032536A">
        <w:rPr>
          <w:rFonts w:ascii="Times New Roman" w:hAnsi="Times New Roman" w:cs="Times New Roman"/>
          <w:sz w:val="24"/>
          <w:szCs w:val="24"/>
        </w:rPr>
        <w:t xml:space="preserve">, dział </w:t>
      </w:r>
      <w:r w:rsidR="00CA3008" w:rsidRPr="0032536A">
        <w:rPr>
          <w:rFonts w:ascii="Times New Roman" w:hAnsi="Times New Roman" w:cs="Times New Roman"/>
          <w:sz w:val="24"/>
          <w:szCs w:val="24"/>
        </w:rPr>
        <w:t>……</w:t>
      </w:r>
      <w:r w:rsidR="00947C1F" w:rsidRPr="0032536A">
        <w:rPr>
          <w:rFonts w:ascii="Times New Roman" w:hAnsi="Times New Roman" w:cs="Times New Roman"/>
          <w:sz w:val="24"/>
          <w:szCs w:val="24"/>
        </w:rPr>
        <w:t xml:space="preserve">, rozdział </w:t>
      </w:r>
      <w:r w:rsidR="00CA3008" w:rsidRPr="0032536A">
        <w:rPr>
          <w:rFonts w:ascii="Times New Roman" w:hAnsi="Times New Roman" w:cs="Times New Roman"/>
          <w:sz w:val="24"/>
          <w:szCs w:val="24"/>
        </w:rPr>
        <w:t>………</w:t>
      </w:r>
    </w:p>
    <w:p w:rsidR="00585AEF" w:rsidRPr="00457F61" w:rsidRDefault="00585AEF" w:rsidP="0045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9A8" w:rsidRPr="0032536A" w:rsidRDefault="009078F8" w:rsidP="00457F6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 1</w:t>
      </w:r>
      <w:r w:rsidR="00457F61">
        <w:rPr>
          <w:rFonts w:ascii="Times New Roman" w:hAnsi="Times New Roman" w:cs="Times New Roman"/>
          <w:b/>
          <w:sz w:val="24"/>
          <w:szCs w:val="24"/>
        </w:rPr>
        <w:t>3</w:t>
      </w:r>
    </w:p>
    <w:p w:rsidR="00881B56" w:rsidRPr="0032536A" w:rsidRDefault="00881B56" w:rsidP="00881B56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Za termin zapłaty strony ustalają datę obciążenia rachunku bankowego Zamawiającego</w:t>
      </w:r>
      <w:r w:rsidR="00F275C9" w:rsidRPr="0032536A">
        <w:rPr>
          <w:rFonts w:ascii="Times New Roman" w:hAnsi="Times New Roman" w:cs="Times New Roman"/>
          <w:sz w:val="24"/>
          <w:szCs w:val="24"/>
        </w:rPr>
        <w:t>.</w:t>
      </w:r>
      <w:r w:rsidRPr="00325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56" w:rsidRPr="0032536A" w:rsidRDefault="00881B56" w:rsidP="00881B56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10" w:rsidRPr="0032536A" w:rsidRDefault="00881B56" w:rsidP="00457F6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 1</w:t>
      </w:r>
      <w:r w:rsidR="00457F61">
        <w:rPr>
          <w:rFonts w:ascii="Times New Roman" w:hAnsi="Times New Roman" w:cs="Times New Roman"/>
          <w:b/>
          <w:sz w:val="24"/>
          <w:szCs w:val="24"/>
        </w:rPr>
        <w:t>4</w:t>
      </w:r>
    </w:p>
    <w:p w:rsidR="00824F34" w:rsidRPr="00E26397" w:rsidRDefault="00881B56" w:rsidP="00E26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6A">
        <w:rPr>
          <w:rFonts w:ascii="Times New Roman" w:hAnsi="Times New Roman" w:cs="Times New Roman"/>
          <w:sz w:val="24"/>
          <w:szCs w:val="24"/>
        </w:rPr>
        <w:t>Odbiór jakościowy i ilościowy przedmiotu niniejszej umowy nastąpi w siedzibie Zamawiającego.</w:t>
      </w:r>
    </w:p>
    <w:p w:rsidR="00881B56" w:rsidRDefault="00881B56" w:rsidP="0088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 1</w:t>
      </w:r>
      <w:r w:rsidR="00457F61">
        <w:rPr>
          <w:rFonts w:ascii="Times New Roman" w:hAnsi="Times New Roman" w:cs="Times New Roman"/>
          <w:b/>
          <w:sz w:val="24"/>
          <w:szCs w:val="24"/>
        </w:rPr>
        <w:t>5</w:t>
      </w:r>
    </w:p>
    <w:p w:rsidR="00253105" w:rsidRPr="00253105" w:rsidRDefault="00253105" w:rsidP="00253105">
      <w:pPr>
        <w:numPr>
          <w:ilvl w:val="0"/>
          <w:numId w:val="16"/>
        </w:numPr>
        <w:spacing w:after="0" w:line="240" w:lineRule="auto"/>
        <w:ind w:hanging="644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jest zobowiązany do zapłaty na rzecz Zamawiającego kar umownych w przypadku:</w:t>
      </w:r>
    </w:p>
    <w:p w:rsidR="00253105" w:rsidRPr="00253105" w:rsidRDefault="00026B28" w:rsidP="00253105"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8824F7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przeprowadzenia</w:t>
      </w:r>
      <w:r w:rsidR="00E045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zajęć w</w:t>
      </w:r>
      <w:r w:rsidR="00853D33">
        <w:rPr>
          <w:rFonts w:ascii="Times New Roman" w:eastAsia="Times New Roman" w:hAnsi="Times New Roman" w:cs="Times New Roman"/>
          <w:sz w:val="24"/>
          <w:szCs w:val="24"/>
          <w:lang w:eastAsia="zh-CN"/>
        </w:rPr>
        <w:t>arsztatowych</w:t>
      </w:r>
      <w:r w:rsidR="00E045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380C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 określonym w </w:t>
      </w:r>
      <w:r w:rsidR="00253105"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harmonogramie warsztatów</w:t>
      </w:r>
      <w:r w:rsidR="008B38C1" w:rsidRPr="008B38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pn. „Tropiciele odpadów”</w:t>
      </w:r>
      <w:r w:rsidR="00253105"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5 % wynagrodzenia brutto, określonego w </w:t>
      </w:r>
      <w:r w:rsidR="00F452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253105"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69258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253105"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 </w:t>
      </w:r>
      <w:r w:rsidR="004F436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53105"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253105" w:rsidRPr="00A35198" w:rsidRDefault="00253105" w:rsidP="00A35198"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rozwiązania umowy z winy Wykonawcy – 10 % wynagrodzenia brutto, określonej             w § </w:t>
      </w:r>
      <w:r w:rsidR="0069258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 </w:t>
      </w:r>
      <w:r w:rsidR="004F436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3105" w:rsidRPr="00253105" w:rsidRDefault="00253105" w:rsidP="00A35198">
      <w:pPr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wyraża zgodę na potrącenie kar umownych z przysługującego mu wynagrodzenia, określonego w § </w:t>
      </w:r>
      <w:r w:rsidR="0069258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 </w:t>
      </w:r>
      <w:r w:rsidR="004F436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3105" w:rsidRPr="00253105" w:rsidRDefault="00253105" w:rsidP="00A35198">
      <w:pPr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odstąpienia przez Zamawiającego od realizacji umowy z przyczyn niezależnych od Wykonawcy, zobowiązany będzie on do zapłaty kary umownej w wysokości 10 % w</w:t>
      </w:r>
      <w:r w:rsidR="00A27953">
        <w:rPr>
          <w:rFonts w:ascii="Times New Roman" w:eastAsia="Times New Roman" w:hAnsi="Times New Roman" w:cs="Times New Roman"/>
          <w:sz w:val="24"/>
          <w:szCs w:val="24"/>
          <w:lang w:eastAsia="zh-CN"/>
        </w:rPr>
        <w:t>ynagrodzenia brutto, określonego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§ </w:t>
      </w:r>
      <w:r w:rsidR="0069258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 </w:t>
      </w:r>
      <w:r w:rsidR="007701D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3105" w:rsidRPr="00253105" w:rsidRDefault="00253105" w:rsidP="00A35198">
      <w:pPr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3105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gdy kary umowne nie pokryją szkody poniesionej przez Zamawiającego może on dochodzić odszkodowania na zasadach ogólnych określonych w kodeksie cywilnym.</w:t>
      </w:r>
    </w:p>
    <w:p w:rsidR="0037233F" w:rsidRPr="0032536A" w:rsidRDefault="0037233F" w:rsidP="00A07D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9A8" w:rsidRPr="0032536A" w:rsidRDefault="0037233F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F61">
        <w:rPr>
          <w:rFonts w:ascii="Times New Roman" w:hAnsi="Times New Roman" w:cs="Times New Roman"/>
          <w:b/>
          <w:sz w:val="24"/>
          <w:szCs w:val="24"/>
        </w:rPr>
        <w:t>16</w:t>
      </w:r>
    </w:p>
    <w:p w:rsidR="007A251C" w:rsidRDefault="00881B56" w:rsidP="007A251C">
      <w:pPr>
        <w:pStyle w:val="Tekstpodstawowy"/>
        <w:spacing w:line="276" w:lineRule="auto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 xml:space="preserve">Wszelkie ewentualne spory wynikające z niniejszej umowy rozstrzygać będzie </w:t>
      </w:r>
      <w:r w:rsidR="00165229" w:rsidRPr="0032536A">
        <w:rPr>
          <w:rFonts w:cs="Times New Roman"/>
          <w:szCs w:val="24"/>
        </w:rPr>
        <w:t>s</w:t>
      </w:r>
      <w:r w:rsidRPr="0032536A">
        <w:rPr>
          <w:rFonts w:cs="Times New Roman"/>
          <w:szCs w:val="24"/>
        </w:rPr>
        <w:t>ąd właściwy rzeczowo i miejscowo dla siedziby Zamawiającego.</w:t>
      </w:r>
    </w:p>
    <w:p w:rsidR="00B964D7" w:rsidRPr="007A251C" w:rsidRDefault="00B964D7" w:rsidP="007A251C">
      <w:pPr>
        <w:pStyle w:val="Tekstpodstawowy"/>
        <w:spacing w:line="276" w:lineRule="auto"/>
        <w:jc w:val="both"/>
        <w:rPr>
          <w:rFonts w:cs="Times New Roman"/>
          <w:szCs w:val="24"/>
        </w:rPr>
      </w:pPr>
    </w:p>
    <w:p w:rsidR="00B859A8" w:rsidRPr="0032536A" w:rsidRDefault="00881B56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 1</w:t>
      </w:r>
      <w:r w:rsidR="00457F61">
        <w:rPr>
          <w:rFonts w:ascii="Times New Roman" w:hAnsi="Times New Roman" w:cs="Times New Roman"/>
          <w:b/>
          <w:sz w:val="24"/>
          <w:szCs w:val="24"/>
        </w:rPr>
        <w:t>7</w:t>
      </w:r>
    </w:p>
    <w:p w:rsidR="00D7236D" w:rsidRPr="0032536A" w:rsidRDefault="00881B56" w:rsidP="00E160ED">
      <w:pPr>
        <w:pStyle w:val="Tekstpodstawowy"/>
        <w:spacing w:line="276" w:lineRule="auto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>Wszelkie zmiany dotyczące niniejszej Umowy wymagają formy pisemnej pod rygorem nieważności.</w:t>
      </w:r>
    </w:p>
    <w:p w:rsidR="00AE028E" w:rsidRDefault="00AE028E" w:rsidP="00457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9A8" w:rsidRPr="0032536A" w:rsidRDefault="00881B56" w:rsidP="00457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6A">
        <w:rPr>
          <w:rFonts w:ascii="Times New Roman" w:hAnsi="Times New Roman" w:cs="Times New Roman"/>
          <w:b/>
          <w:sz w:val="24"/>
          <w:szCs w:val="24"/>
        </w:rPr>
        <w:t>§ 1</w:t>
      </w:r>
      <w:r w:rsidR="00457F61">
        <w:rPr>
          <w:rFonts w:ascii="Times New Roman" w:hAnsi="Times New Roman" w:cs="Times New Roman"/>
          <w:b/>
          <w:sz w:val="24"/>
          <w:szCs w:val="24"/>
        </w:rPr>
        <w:t>8</w:t>
      </w:r>
    </w:p>
    <w:p w:rsidR="00C35C18" w:rsidRDefault="00881B56" w:rsidP="00C35C18">
      <w:pPr>
        <w:pStyle w:val="Nagwek1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 xml:space="preserve">W sprawach nieuregulowanych niniejszą Umową mają zastosowanie przepisy </w:t>
      </w:r>
      <w:r w:rsidR="00F275C9" w:rsidRPr="0032536A">
        <w:rPr>
          <w:rFonts w:cs="Times New Roman"/>
          <w:szCs w:val="24"/>
        </w:rPr>
        <w:t>kodeksu c</w:t>
      </w:r>
      <w:r w:rsidRPr="0032536A">
        <w:rPr>
          <w:rFonts w:cs="Times New Roman"/>
          <w:szCs w:val="24"/>
        </w:rPr>
        <w:t xml:space="preserve">ywilnego oraz przepisy właściwe dla przedmiotu niniejszej umowy. </w:t>
      </w:r>
    </w:p>
    <w:p w:rsidR="00881B56" w:rsidRPr="0032536A" w:rsidRDefault="00881B56" w:rsidP="003723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FA7" w:rsidRPr="0032536A" w:rsidRDefault="0037233F" w:rsidP="00E160ED">
      <w:pPr>
        <w:numPr>
          <w:ilvl w:val="0"/>
          <w:numId w:val="4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F61">
        <w:rPr>
          <w:rFonts w:ascii="Times New Roman" w:hAnsi="Times New Roman" w:cs="Times New Roman"/>
          <w:b/>
          <w:sz w:val="24"/>
          <w:szCs w:val="24"/>
        </w:rPr>
        <w:t>19</w:t>
      </w:r>
    </w:p>
    <w:p w:rsidR="00881B56" w:rsidRPr="0032536A" w:rsidRDefault="00881B56" w:rsidP="00881B56">
      <w:pPr>
        <w:pStyle w:val="Tekstpodstawowy"/>
        <w:spacing w:line="276" w:lineRule="auto"/>
        <w:jc w:val="both"/>
        <w:rPr>
          <w:rFonts w:cs="Times New Roman"/>
          <w:szCs w:val="24"/>
        </w:rPr>
      </w:pPr>
      <w:r w:rsidRPr="0032536A">
        <w:rPr>
          <w:rFonts w:cs="Times New Roman"/>
          <w:szCs w:val="24"/>
        </w:rPr>
        <w:t xml:space="preserve">Umowę sporządzono w </w:t>
      </w:r>
      <w:r w:rsidR="00583D4B" w:rsidRPr="0032536A">
        <w:rPr>
          <w:rFonts w:cs="Times New Roman"/>
          <w:szCs w:val="24"/>
        </w:rPr>
        <w:t>trzech</w:t>
      </w:r>
      <w:r w:rsidRPr="0032536A">
        <w:rPr>
          <w:rFonts w:cs="Times New Roman"/>
          <w:szCs w:val="24"/>
        </w:rPr>
        <w:t xml:space="preserve"> jednobrzmiących egzemplarzach, każdy na prawach oryginału</w:t>
      </w:r>
      <w:r w:rsidR="00F275C9" w:rsidRPr="0032536A">
        <w:rPr>
          <w:rFonts w:cs="Times New Roman"/>
          <w:szCs w:val="24"/>
        </w:rPr>
        <w:t>,</w:t>
      </w:r>
      <w:r w:rsidRPr="0032536A">
        <w:rPr>
          <w:rFonts w:cs="Times New Roman"/>
          <w:szCs w:val="24"/>
        </w:rPr>
        <w:t xml:space="preserve"> </w:t>
      </w:r>
      <w:r w:rsidR="00583D4B" w:rsidRPr="0032536A">
        <w:rPr>
          <w:rFonts w:cs="Times New Roman"/>
          <w:szCs w:val="24"/>
        </w:rPr>
        <w:t>dwa dla Zamawiającego i jeden dla Wykonawcy</w:t>
      </w:r>
      <w:r w:rsidRPr="0032536A">
        <w:rPr>
          <w:rFonts w:cs="Times New Roman"/>
          <w:szCs w:val="24"/>
        </w:rPr>
        <w:t xml:space="preserve">. </w:t>
      </w:r>
    </w:p>
    <w:p w:rsidR="00881B56" w:rsidRPr="0032536A" w:rsidRDefault="00881B56" w:rsidP="00881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B56" w:rsidRPr="0032536A" w:rsidRDefault="00881B56" w:rsidP="00881B56">
      <w:pPr>
        <w:pStyle w:val="Nagwek3"/>
        <w:numPr>
          <w:ilvl w:val="0"/>
          <w:numId w:val="0"/>
        </w:numPr>
        <w:tabs>
          <w:tab w:val="left" w:pos="0"/>
        </w:tabs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536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32536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</w:t>
      </w:r>
    </w:p>
    <w:p w:rsidR="00881B56" w:rsidRPr="0032536A" w:rsidRDefault="00881B56" w:rsidP="00881B56">
      <w:pPr>
        <w:pStyle w:val="Nagwek3"/>
        <w:numPr>
          <w:ilvl w:val="0"/>
          <w:numId w:val="0"/>
        </w:numPr>
        <w:tabs>
          <w:tab w:val="left" w:pos="2160"/>
        </w:tabs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536A">
        <w:rPr>
          <w:rFonts w:ascii="Times New Roman" w:hAnsi="Times New Roman" w:cs="Times New Roman"/>
          <w:color w:val="auto"/>
          <w:sz w:val="24"/>
          <w:szCs w:val="24"/>
        </w:rPr>
        <w:t xml:space="preserve">Zamawiający                                                    </w:t>
      </w:r>
      <w:r w:rsidR="00F275C9" w:rsidRPr="0032536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275C9" w:rsidRPr="0032536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275C9" w:rsidRPr="0032536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859A8" w:rsidRPr="0032536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Pr="0032536A">
        <w:rPr>
          <w:rFonts w:ascii="Times New Roman" w:hAnsi="Times New Roman" w:cs="Times New Roman"/>
          <w:color w:val="auto"/>
          <w:sz w:val="24"/>
          <w:szCs w:val="24"/>
        </w:rPr>
        <w:t>Wykonawca</w:t>
      </w:r>
    </w:p>
    <w:p w:rsidR="007D72D2" w:rsidRPr="0032536A" w:rsidRDefault="007D72D2" w:rsidP="0059159A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3E4D71" w:rsidRDefault="003E4D71" w:rsidP="0059159A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3E4D71" w:rsidRDefault="003E4D71" w:rsidP="0059159A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165229" w:rsidRPr="0032536A" w:rsidRDefault="00165229" w:rsidP="00881B56">
      <w:pPr>
        <w:spacing w:after="113" w:line="200" w:lineRule="atLeast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396B" w:rsidRDefault="007D396B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EF702F" w:rsidRDefault="00EF702F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A07DCE" w:rsidRDefault="00A07DCE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EF702F" w:rsidRDefault="00EF702F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p w:rsidR="00EF702F" w:rsidRPr="0032536A" w:rsidRDefault="00EF702F" w:rsidP="007D396B">
      <w:pPr>
        <w:spacing w:after="113" w:line="200" w:lineRule="atLeast"/>
        <w:rPr>
          <w:rFonts w:ascii="Times New Roman" w:hAnsi="Times New Roman" w:cs="Times New Roman"/>
          <w:sz w:val="24"/>
          <w:szCs w:val="24"/>
        </w:rPr>
      </w:pPr>
    </w:p>
    <w:sectPr w:rsidR="00EF702F" w:rsidRPr="0032536A" w:rsidSect="006C4B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39" w:rsidRDefault="00C33439" w:rsidP="00D54D81">
      <w:pPr>
        <w:spacing w:after="0" w:line="240" w:lineRule="auto"/>
      </w:pPr>
      <w:r>
        <w:separator/>
      </w:r>
    </w:p>
  </w:endnote>
  <w:endnote w:type="continuationSeparator" w:id="0">
    <w:p w:rsidR="00C33439" w:rsidRDefault="00C33439" w:rsidP="00D5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667988"/>
      <w:docPartObj>
        <w:docPartGallery w:val="Page Numbers (Bottom of Page)"/>
        <w:docPartUnique/>
      </w:docPartObj>
    </w:sdtPr>
    <w:sdtEndPr/>
    <w:sdtContent>
      <w:p w:rsidR="007D72D2" w:rsidRDefault="009F7251">
        <w:pPr>
          <w:pStyle w:val="Stopka"/>
          <w:jc w:val="center"/>
        </w:pPr>
        <w:r>
          <w:fldChar w:fldCharType="begin"/>
        </w:r>
        <w:r w:rsidR="007D72D2">
          <w:instrText>PAGE   \* MERGEFORMAT</w:instrText>
        </w:r>
        <w:r>
          <w:fldChar w:fldCharType="separate"/>
        </w:r>
        <w:r w:rsidR="001B303E">
          <w:rPr>
            <w:noProof/>
          </w:rPr>
          <w:t>6</w:t>
        </w:r>
        <w:r>
          <w:fldChar w:fldCharType="end"/>
        </w:r>
      </w:p>
    </w:sdtContent>
  </w:sdt>
  <w:p w:rsidR="00D54D81" w:rsidRDefault="00D54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39" w:rsidRDefault="00C33439" w:rsidP="00D54D81">
      <w:pPr>
        <w:spacing w:after="0" w:line="240" w:lineRule="auto"/>
      </w:pPr>
      <w:r>
        <w:separator/>
      </w:r>
    </w:p>
  </w:footnote>
  <w:footnote w:type="continuationSeparator" w:id="0">
    <w:p w:rsidR="00C33439" w:rsidRDefault="00C33439" w:rsidP="00D5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E5" w:rsidRPr="00FE14E5" w:rsidRDefault="00FE14E5" w:rsidP="00FE14E5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A55C28"/>
    <w:multiLevelType w:val="hybridMultilevel"/>
    <w:tmpl w:val="1FF09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1855"/>
    <w:multiLevelType w:val="hybridMultilevel"/>
    <w:tmpl w:val="3322F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71DEE"/>
    <w:multiLevelType w:val="hybridMultilevel"/>
    <w:tmpl w:val="3AEA929E"/>
    <w:lvl w:ilvl="0" w:tplc="28581D1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D7726F"/>
    <w:multiLevelType w:val="hybridMultilevel"/>
    <w:tmpl w:val="CBFAC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3A6F"/>
    <w:multiLevelType w:val="hybridMultilevel"/>
    <w:tmpl w:val="71FA15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F3E99"/>
    <w:multiLevelType w:val="hybridMultilevel"/>
    <w:tmpl w:val="A118A0A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7C2CB6"/>
    <w:multiLevelType w:val="hybridMultilevel"/>
    <w:tmpl w:val="06FE78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559D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8CB2D7B"/>
    <w:multiLevelType w:val="hybridMultilevel"/>
    <w:tmpl w:val="42F4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66E7D"/>
    <w:multiLevelType w:val="hybridMultilevel"/>
    <w:tmpl w:val="260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C6E60"/>
    <w:multiLevelType w:val="hybridMultilevel"/>
    <w:tmpl w:val="800A5C84"/>
    <w:lvl w:ilvl="0" w:tplc="AF7E1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3406"/>
    <w:multiLevelType w:val="hybridMultilevel"/>
    <w:tmpl w:val="09CC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901F7"/>
    <w:multiLevelType w:val="hybridMultilevel"/>
    <w:tmpl w:val="111CBAC2"/>
    <w:lvl w:ilvl="0" w:tplc="97DA05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957A1"/>
    <w:multiLevelType w:val="hybridMultilevel"/>
    <w:tmpl w:val="03703552"/>
    <w:lvl w:ilvl="0" w:tplc="B1627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18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2"/>
    <w:rsid w:val="00000DA5"/>
    <w:rsid w:val="000217A2"/>
    <w:rsid w:val="00026B28"/>
    <w:rsid w:val="00056491"/>
    <w:rsid w:val="00082715"/>
    <w:rsid w:val="000846D2"/>
    <w:rsid w:val="000858C4"/>
    <w:rsid w:val="000906D2"/>
    <w:rsid w:val="000A2970"/>
    <w:rsid w:val="000B2892"/>
    <w:rsid w:val="000B325E"/>
    <w:rsid w:val="000D6669"/>
    <w:rsid w:val="000E3D6B"/>
    <w:rsid w:val="000E6D22"/>
    <w:rsid w:val="000F0303"/>
    <w:rsid w:val="000F0864"/>
    <w:rsid w:val="00147433"/>
    <w:rsid w:val="00165229"/>
    <w:rsid w:val="00165248"/>
    <w:rsid w:val="00181C4C"/>
    <w:rsid w:val="00194EC4"/>
    <w:rsid w:val="001B303E"/>
    <w:rsid w:val="001B4877"/>
    <w:rsid w:val="001D0341"/>
    <w:rsid w:val="001E1B35"/>
    <w:rsid w:val="001F236C"/>
    <w:rsid w:val="001F3F5B"/>
    <w:rsid w:val="002037F2"/>
    <w:rsid w:val="002051E5"/>
    <w:rsid w:val="00223C12"/>
    <w:rsid w:val="00236D8C"/>
    <w:rsid w:val="0024319E"/>
    <w:rsid w:val="00250514"/>
    <w:rsid w:val="00253105"/>
    <w:rsid w:val="002608C7"/>
    <w:rsid w:val="0027341F"/>
    <w:rsid w:val="002900C6"/>
    <w:rsid w:val="002927BA"/>
    <w:rsid w:val="002A0B8D"/>
    <w:rsid w:val="002A6D71"/>
    <w:rsid w:val="002D19E6"/>
    <w:rsid w:val="002D4D48"/>
    <w:rsid w:val="002F1333"/>
    <w:rsid w:val="00305760"/>
    <w:rsid w:val="003061E8"/>
    <w:rsid w:val="003225B5"/>
    <w:rsid w:val="0032536A"/>
    <w:rsid w:val="00327D34"/>
    <w:rsid w:val="00335A72"/>
    <w:rsid w:val="003508AB"/>
    <w:rsid w:val="00353179"/>
    <w:rsid w:val="00354012"/>
    <w:rsid w:val="0036503D"/>
    <w:rsid w:val="0037233F"/>
    <w:rsid w:val="003A3B47"/>
    <w:rsid w:val="003A7137"/>
    <w:rsid w:val="003E4D71"/>
    <w:rsid w:val="003E7F9A"/>
    <w:rsid w:val="00436227"/>
    <w:rsid w:val="00457F61"/>
    <w:rsid w:val="0048298A"/>
    <w:rsid w:val="004A0F09"/>
    <w:rsid w:val="004A1DF2"/>
    <w:rsid w:val="004B1E34"/>
    <w:rsid w:val="004C032C"/>
    <w:rsid w:val="004C4DFF"/>
    <w:rsid w:val="004D1BCD"/>
    <w:rsid w:val="004F2539"/>
    <w:rsid w:val="004F436B"/>
    <w:rsid w:val="0050524A"/>
    <w:rsid w:val="00505C4C"/>
    <w:rsid w:val="00512C8C"/>
    <w:rsid w:val="00536567"/>
    <w:rsid w:val="0055160B"/>
    <w:rsid w:val="00552049"/>
    <w:rsid w:val="00581B79"/>
    <w:rsid w:val="00583D4B"/>
    <w:rsid w:val="00585AC2"/>
    <w:rsid w:val="00585AEF"/>
    <w:rsid w:val="005904FE"/>
    <w:rsid w:val="0059159A"/>
    <w:rsid w:val="005B0A68"/>
    <w:rsid w:val="005B4CFA"/>
    <w:rsid w:val="005C1864"/>
    <w:rsid w:val="005C3AF1"/>
    <w:rsid w:val="005E164E"/>
    <w:rsid w:val="00611A2A"/>
    <w:rsid w:val="0062699D"/>
    <w:rsid w:val="00650897"/>
    <w:rsid w:val="0065530D"/>
    <w:rsid w:val="006746ED"/>
    <w:rsid w:val="00692582"/>
    <w:rsid w:val="0069554D"/>
    <w:rsid w:val="00697A43"/>
    <w:rsid w:val="006B2F12"/>
    <w:rsid w:val="006B3010"/>
    <w:rsid w:val="006B522D"/>
    <w:rsid w:val="006C4B7F"/>
    <w:rsid w:val="006D142E"/>
    <w:rsid w:val="006D34E9"/>
    <w:rsid w:val="00723D17"/>
    <w:rsid w:val="00726C52"/>
    <w:rsid w:val="007316AD"/>
    <w:rsid w:val="007343D6"/>
    <w:rsid w:val="007701D3"/>
    <w:rsid w:val="00773BF4"/>
    <w:rsid w:val="007768F4"/>
    <w:rsid w:val="007A0DD9"/>
    <w:rsid w:val="007A1F16"/>
    <w:rsid w:val="007A251C"/>
    <w:rsid w:val="007B0BBB"/>
    <w:rsid w:val="007B415F"/>
    <w:rsid w:val="007D396B"/>
    <w:rsid w:val="007D72D2"/>
    <w:rsid w:val="007E7290"/>
    <w:rsid w:val="0080703A"/>
    <w:rsid w:val="00812B96"/>
    <w:rsid w:val="00824F34"/>
    <w:rsid w:val="0082770A"/>
    <w:rsid w:val="008334A5"/>
    <w:rsid w:val="008460EA"/>
    <w:rsid w:val="00850DD4"/>
    <w:rsid w:val="00853D33"/>
    <w:rsid w:val="00881B56"/>
    <w:rsid w:val="008824F7"/>
    <w:rsid w:val="008B2BC0"/>
    <w:rsid w:val="008B38C1"/>
    <w:rsid w:val="008D57E2"/>
    <w:rsid w:val="008E65EB"/>
    <w:rsid w:val="009078F8"/>
    <w:rsid w:val="00940E7C"/>
    <w:rsid w:val="0094481E"/>
    <w:rsid w:val="00947C1F"/>
    <w:rsid w:val="0095025E"/>
    <w:rsid w:val="00951251"/>
    <w:rsid w:val="0097776E"/>
    <w:rsid w:val="009B2A07"/>
    <w:rsid w:val="009B5C34"/>
    <w:rsid w:val="009B6398"/>
    <w:rsid w:val="009B67F1"/>
    <w:rsid w:val="009C5B44"/>
    <w:rsid w:val="009D4548"/>
    <w:rsid w:val="009F15C8"/>
    <w:rsid w:val="009F7251"/>
    <w:rsid w:val="00A07DCE"/>
    <w:rsid w:val="00A10267"/>
    <w:rsid w:val="00A12D9B"/>
    <w:rsid w:val="00A24BAF"/>
    <w:rsid w:val="00A27953"/>
    <w:rsid w:val="00A35198"/>
    <w:rsid w:val="00A70475"/>
    <w:rsid w:val="00A77C51"/>
    <w:rsid w:val="00A808AC"/>
    <w:rsid w:val="00A93FA7"/>
    <w:rsid w:val="00AD0E93"/>
    <w:rsid w:val="00AE028E"/>
    <w:rsid w:val="00B227FE"/>
    <w:rsid w:val="00B25706"/>
    <w:rsid w:val="00B303B7"/>
    <w:rsid w:val="00B31796"/>
    <w:rsid w:val="00B46BB2"/>
    <w:rsid w:val="00B54144"/>
    <w:rsid w:val="00B859A8"/>
    <w:rsid w:val="00B91641"/>
    <w:rsid w:val="00B964D7"/>
    <w:rsid w:val="00BC3002"/>
    <w:rsid w:val="00BC380C"/>
    <w:rsid w:val="00C10309"/>
    <w:rsid w:val="00C1466C"/>
    <w:rsid w:val="00C2218C"/>
    <w:rsid w:val="00C24BAD"/>
    <w:rsid w:val="00C305E3"/>
    <w:rsid w:val="00C33439"/>
    <w:rsid w:val="00C35C18"/>
    <w:rsid w:val="00C75762"/>
    <w:rsid w:val="00C82F8C"/>
    <w:rsid w:val="00CA3008"/>
    <w:rsid w:val="00CB4410"/>
    <w:rsid w:val="00CE34EC"/>
    <w:rsid w:val="00D01454"/>
    <w:rsid w:val="00D54D81"/>
    <w:rsid w:val="00D61009"/>
    <w:rsid w:val="00D7236D"/>
    <w:rsid w:val="00D8387C"/>
    <w:rsid w:val="00DD258D"/>
    <w:rsid w:val="00DF4574"/>
    <w:rsid w:val="00E0454B"/>
    <w:rsid w:val="00E160ED"/>
    <w:rsid w:val="00E206E1"/>
    <w:rsid w:val="00E26397"/>
    <w:rsid w:val="00E53C10"/>
    <w:rsid w:val="00E5495B"/>
    <w:rsid w:val="00E71D95"/>
    <w:rsid w:val="00E754AD"/>
    <w:rsid w:val="00E84FC5"/>
    <w:rsid w:val="00E9013F"/>
    <w:rsid w:val="00E96275"/>
    <w:rsid w:val="00EA351D"/>
    <w:rsid w:val="00EB5653"/>
    <w:rsid w:val="00EB5E4F"/>
    <w:rsid w:val="00EF702F"/>
    <w:rsid w:val="00F07EEA"/>
    <w:rsid w:val="00F15BC1"/>
    <w:rsid w:val="00F25D2E"/>
    <w:rsid w:val="00F275C9"/>
    <w:rsid w:val="00F36F4C"/>
    <w:rsid w:val="00F4529D"/>
    <w:rsid w:val="00F60F66"/>
    <w:rsid w:val="00FA4D2B"/>
    <w:rsid w:val="00FB0C80"/>
    <w:rsid w:val="00FB67A1"/>
    <w:rsid w:val="00FC3620"/>
    <w:rsid w:val="00FD63FB"/>
    <w:rsid w:val="00FD7FE0"/>
    <w:rsid w:val="00FE14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F39D-CD09-4F58-AA3B-D334ACC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C52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6C52"/>
    <w:pPr>
      <w:keepNext/>
      <w:tabs>
        <w:tab w:val="num" w:pos="720"/>
      </w:tabs>
      <w:spacing w:after="0" w:line="240" w:lineRule="auto"/>
      <w:ind w:left="720" w:hanging="360"/>
      <w:jc w:val="right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726C52"/>
    <w:pPr>
      <w:keepNext/>
      <w:keepLines/>
      <w:numPr>
        <w:numId w:val="2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C52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26C52"/>
    <w:rPr>
      <w:rFonts w:ascii="Cambria" w:eastAsia="Times New Roman" w:hAnsi="Cambria" w:cs="Calibri"/>
      <w:b/>
      <w:bCs/>
      <w:color w:val="4F81BD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26C52"/>
    <w:pPr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6C5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726C52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C52"/>
    <w:rPr>
      <w:rFonts w:ascii="Times New Roman" w:eastAsia="Times New Roman" w:hAnsi="Times New Roman" w:cs="Calibri"/>
      <w:szCs w:val="20"/>
      <w:lang w:eastAsia="ar-SA"/>
    </w:rPr>
  </w:style>
  <w:style w:type="paragraph" w:styleId="Akapitzlist">
    <w:name w:val="List Paragraph"/>
    <w:basedOn w:val="Normalny"/>
    <w:qFormat/>
    <w:rsid w:val="00726C52"/>
    <w:pPr>
      <w:ind w:left="720"/>
    </w:pPr>
  </w:style>
  <w:style w:type="paragraph" w:customStyle="1" w:styleId="WW-Tekstpodstawowy2">
    <w:name w:val="WW-Tekst podstawowy 2"/>
    <w:basedOn w:val="Normalny"/>
    <w:rsid w:val="00726C5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D81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D8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D81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A24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160ED"/>
    <w:rPr>
      <w:color w:val="0000FF" w:themeColor="hyperlink"/>
      <w:u w:val="single"/>
    </w:rPr>
  </w:style>
  <w:style w:type="paragraph" w:styleId="NormalnyWeb">
    <w:name w:val="Normal (Web)"/>
    <w:basedOn w:val="Normalny"/>
    <w:rsid w:val="00585AE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eklecka@zgr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A9B5-1644-4DAF-8853-82617E9F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</dc:creator>
  <cp:keywords/>
  <dc:description/>
  <cp:lastModifiedBy>a.kazmierczak</cp:lastModifiedBy>
  <cp:revision>6</cp:revision>
  <cp:lastPrinted>2016-04-26T07:47:00Z</cp:lastPrinted>
  <dcterms:created xsi:type="dcterms:W3CDTF">2016-05-09T19:41:00Z</dcterms:created>
  <dcterms:modified xsi:type="dcterms:W3CDTF">2016-05-10T12:43:00Z</dcterms:modified>
</cp:coreProperties>
</file>