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D6482F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>Zgodnie z treścią art. 24 ust. 1 ustawy z dnia 29 sierpnia 1997 r. o ochronie  danych osobowych (tekst jednolity Dz. U. Nr 101, poz. 926 z 2002r. ze zmianami)  informuję, że Związek gmin regionu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E975CA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1842"/>
      </w:tblGrid>
      <w:tr w:rsidR="0029703E" w:rsidRPr="00D6482F" w:rsidTr="0029703E"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Sposób rozwiązania stosunku pracy</w:t>
            </w: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03E" w:rsidRPr="00D6482F" w:rsidTr="0029703E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03E" w:rsidRPr="00D6482F" w:rsidRDefault="0029703E" w:rsidP="000D3F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A. OŚWIADCZENIA 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Podane przeze mnie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ofercie pracy innych niż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>określone w art. 22</w:t>
      </w:r>
      <w:r w:rsidRPr="00D6482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Kodeksu pracy oraz przepisach wykonawczych do Kodeksu pracy.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1917EC" w:rsidRPr="00D6482F" w:rsidRDefault="001917EC" w:rsidP="0029703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703E" w:rsidRPr="00D6482F" w:rsidRDefault="0029703E" w:rsidP="0029703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482F">
        <w:rPr>
          <w:rFonts w:ascii="Arial" w:hAnsi="Arial" w:cs="Arial"/>
          <w:b/>
          <w:sz w:val="20"/>
          <w:szCs w:val="20"/>
          <w:u w:val="single"/>
        </w:rPr>
        <w:t>B. Oświadczenia nieobowiązkowe:</w:t>
      </w: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umieszczenie w Biuletynie Informacji Publicznej </w:t>
      </w:r>
      <w:r w:rsidR="003E078F">
        <w:rPr>
          <w:rFonts w:ascii="Arial" w:eastAsia="Times New Roman" w:hAnsi="Arial" w:cs="Arial"/>
          <w:sz w:val="20"/>
          <w:szCs w:val="20"/>
          <w:lang w:eastAsia="pl-PL"/>
        </w:rPr>
        <w:t>Związku Gmin Regionu Płockiego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, na liście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>kandydatów którzy spełnili wymagania formalne określone w ogłoszeniu o naborze, mojego imienia i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nazwiska oraz miejsca </w:t>
      </w:r>
      <w:r w:rsidRPr="0029703E">
        <w:rPr>
          <w:rFonts w:ascii="Arial" w:eastAsia="Times New Roman" w:hAnsi="Arial" w:cs="Arial"/>
          <w:sz w:val="20"/>
          <w:szCs w:val="20"/>
          <w:lang w:eastAsia="pl-PL"/>
        </w:rPr>
        <w:t xml:space="preserve">zamieszkania w rozumieniu przepisów Kodeksu cywilnego. 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29703E" w:rsidP="002970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>W przypadku braku podpisu pod w/w oświadczeniem uznaje się, że kandydat nie wyraził</w:t>
      </w:r>
      <w:r w:rsidRPr="00D6482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70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zgody na opublikowanie danych. 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                                                                    ………………………</w:t>
      </w:r>
    </w:p>
    <w:p w:rsidR="00D6482F" w:rsidRPr="00D6482F" w:rsidRDefault="00D6482F" w:rsidP="00D648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3E078F" w:rsidRDefault="003E078F" w:rsidP="0029703E">
      <w:pPr>
        <w:jc w:val="both"/>
        <w:rPr>
          <w:rFonts w:ascii="Arial" w:hAnsi="Arial" w:cs="Arial"/>
          <w:b/>
          <w:sz w:val="20"/>
          <w:szCs w:val="20"/>
        </w:rPr>
      </w:pPr>
    </w:p>
    <w:p w:rsidR="0029703E" w:rsidRPr="003E078F" w:rsidRDefault="0029703E" w:rsidP="003E078F">
      <w:pPr>
        <w:jc w:val="center"/>
        <w:rPr>
          <w:rFonts w:ascii="Arial" w:hAnsi="Arial" w:cs="Arial"/>
          <w:sz w:val="20"/>
          <w:szCs w:val="20"/>
        </w:rPr>
      </w:pPr>
    </w:p>
    <w:sectPr w:rsidR="0029703E" w:rsidRPr="003E078F" w:rsidSect="000D3F62">
      <w:pgSz w:w="11905" w:h="16837"/>
      <w:pgMar w:top="1244" w:right="1418" w:bottom="1418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426DEB"/>
    <w:rsid w:val="0044745F"/>
    <w:rsid w:val="00447DF9"/>
    <w:rsid w:val="00472083"/>
    <w:rsid w:val="004D162A"/>
    <w:rsid w:val="00547889"/>
    <w:rsid w:val="00563AD7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717CB6"/>
    <w:rsid w:val="00727B3E"/>
    <w:rsid w:val="00774563"/>
    <w:rsid w:val="00775F5F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E2409"/>
    <w:rsid w:val="00C1237C"/>
    <w:rsid w:val="00C15D89"/>
    <w:rsid w:val="00C1744E"/>
    <w:rsid w:val="00C33E41"/>
    <w:rsid w:val="00C5339A"/>
    <w:rsid w:val="00C675EB"/>
    <w:rsid w:val="00CA6C80"/>
    <w:rsid w:val="00CA78B8"/>
    <w:rsid w:val="00CD7C00"/>
    <w:rsid w:val="00D4417C"/>
    <w:rsid w:val="00D53755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2017-06-21T10:38:00Z</dcterms:created>
  <dcterms:modified xsi:type="dcterms:W3CDTF">2017-06-21T10:38:00Z</dcterms:modified>
</cp:coreProperties>
</file>